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464" w:rsidRDefault="00174464" w:rsidP="00174464">
      <w:pPr>
        <w:spacing w:before="60" w:after="60" w:line="240" w:lineRule="auto"/>
        <w:jc w:val="both"/>
        <w:rPr>
          <w:rFonts w:ascii="Times New Roman" w:hAnsi="Times New Roman"/>
          <w:sz w:val="28"/>
          <w:szCs w:val="28"/>
        </w:rPr>
      </w:pPr>
      <w:r>
        <w:rPr>
          <w:rFonts w:ascii="Times New Roman" w:hAnsi="Times New Roman"/>
          <w:sz w:val="28"/>
          <w:szCs w:val="28"/>
        </w:rPr>
        <w:t>Học viện cán bộ TpHCM</w:t>
      </w:r>
    </w:p>
    <w:p w:rsidR="00174464" w:rsidRPr="002212BC" w:rsidRDefault="00174464" w:rsidP="00174464">
      <w:pPr>
        <w:spacing w:before="60" w:after="60" w:line="240" w:lineRule="auto"/>
        <w:jc w:val="both"/>
        <w:rPr>
          <w:rFonts w:ascii="Times New Roman" w:hAnsi="Times New Roman"/>
          <w:sz w:val="28"/>
          <w:szCs w:val="28"/>
          <w:lang w:val="vi-VN"/>
        </w:rPr>
      </w:pPr>
      <w:r>
        <w:rPr>
          <w:rFonts w:ascii="Times New Roman" w:hAnsi="Times New Roman"/>
          <w:sz w:val="28"/>
          <w:szCs w:val="28"/>
        </w:rPr>
        <w:t>Phan Thị Thùy Trang</w:t>
      </w:r>
    </w:p>
    <w:p w:rsidR="00174464" w:rsidRPr="002212BC" w:rsidRDefault="00174464" w:rsidP="00174464">
      <w:pPr>
        <w:spacing w:before="60" w:after="60" w:line="240" w:lineRule="auto"/>
        <w:jc w:val="both"/>
        <w:rPr>
          <w:rFonts w:ascii="Times New Roman" w:hAnsi="Times New Roman"/>
          <w:sz w:val="28"/>
          <w:szCs w:val="28"/>
        </w:rPr>
      </w:pPr>
      <w:r w:rsidRPr="002212BC">
        <w:rPr>
          <w:rFonts w:ascii="Times New Roman" w:hAnsi="Times New Roman"/>
          <w:sz w:val="28"/>
          <w:szCs w:val="28"/>
        </w:rPr>
        <w:t>Lớp TC1</w:t>
      </w:r>
      <w:r>
        <w:rPr>
          <w:rFonts w:ascii="Times New Roman" w:hAnsi="Times New Roman"/>
          <w:sz w:val="28"/>
          <w:szCs w:val="28"/>
        </w:rPr>
        <w:t>47</w:t>
      </w:r>
    </w:p>
    <w:p w:rsidR="00174464" w:rsidRPr="00DB4DDE" w:rsidRDefault="00174464" w:rsidP="00174464">
      <w:pPr>
        <w:spacing w:before="60" w:after="60" w:line="240" w:lineRule="auto"/>
        <w:jc w:val="center"/>
        <w:rPr>
          <w:rFonts w:ascii="Times New Roman" w:hAnsi="Times New Roman"/>
          <w:b/>
          <w:sz w:val="32"/>
          <w:szCs w:val="32"/>
        </w:rPr>
      </w:pPr>
      <w:r w:rsidRPr="00DB4DDE">
        <w:rPr>
          <w:rFonts w:ascii="Times New Roman" w:hAnsi="Times New Roman"/>
          <w:b/>
          <w:sz w:val="32"/>
          <w:szCs w:val="32"/>
        </w:rPr>
        <w:t xml:space="preserve">ĐỀ CƯƠNG THẢO LUẬN LẦN </w:t>
      </w:r>
      <w:r>
        <w:rPr>
          <w:rFonts w:ascii="Times New Roman" w:hAnsi="Times New Roman"/>
          <w:b/>
          <w:sz w:val="32"/>
          <w:szCs w:val="32"/>
        </w:rPr>
        <w:t>2</w:t>
      </w:r>
    </w:p>
    <w:p w:rsidR="00174464" w:rsidRDefault="00174464" w:rsidP="00174464">
      <w:pPr>
        <w:spacing w:before="60" w:after="60" w:line="240" w:lineRule="auto"/>
        <w:jc w:val="center"/>
        <w:rPr>
          <w:rFonts w:ascii="Times New Roman" w:hAnsi="Times New Roman"/>
          <w:b/>
          <w:sz w:val="32"/>
          <w:szCs w:val="32"/>
        </w:rPr>
      </w:pPr>
      <w:r>
        <w:rPr>
          <w:rFonts w:ascii="Times New Roman" w:hAnsi="Times New Roman"/>
          <w:b/>
          <w:sz w:val="32"/>
          <w:szCs w:val="32"/>
        </w:rPr>
        <w:t>MÔN: ĐƯỜNG LỐI, CHÍNH SÁCH CỦA ĐẢNG, NHÀ NƯỚC VIỆT NAM VỀ CÁC LĨNH VỰC CỦA ĐỜI SỐNG XH</w:t>
      </w:r>
    </w:p>
    <w:p w:rsidR="00174464" w:rsidRPr="002212BC" w:rsidRDefault="00174464" w:rsidP="00174464">
      <w:pPr>
        <w:spacing w:before="60" w:after="60" w:line="240" w:lineRule="auto"/>
        <w:jc w:val="both"/>
        <w:rPr>
          <w:rFonts w:ascii="Times New Roman" w:hAnsi="Times New Roman"/>
          <w:b/>
          <w:sz w:val="24"/>
          <w:szCs w:val="24"/>
        </w:rPr>
      </w:pPr>
    </w:p>
    <w:p w:rsidR="00174464" w:rsidRPr="0056045E" w:rsidRDefault="00174464" w:rsidP="00174464">
      <w:pPr>
        <w:spacing w:before="60" w:after="60" w:line="240" w:lineRule="auto"/>
        <w:jc w:val="both"/>
        <w:rPr>
          <w:rFonts w:ascii="Times New Roman" w:hAnsi="Times New Roman"/>
          <w:b/>
          <w:sz w:val="26"/>
          <w:szCs w:val="26"/>
        </w:rPr>
      </w:pPr>
      <w:r w:rsidRPr="0056045E">
        <w:rPr>
          <w:rFonts w:ascii="Times New Roman" w:hAnsi="Times New Roman"/>
          <w:b/>
          <w:sz w:val="26"/>
          <w:szCs w:val="26"/>
        </w:rPr>
        <w:t>Câu 1: Hãy phân tích quan điểm:</w:t>
      </w:r>
      <w:r>
        <w:rPr>
          <w:rFonts w:ascii="Times New Roman" w:hAnsi="Times New Roman"/>
          <w:b/>
          <w:sz w:val="26"/>
          <w:szCs w:val="26"/>
        </w:rPr>
        <w:t xml:space="preserve"> </w:t>
      </w:r>
      <w:r w:rsidRPr="00661850">
        <w:rPr>
          <w:rFonts w:ascii="Times New Roman" w:hAnsi="Times New Roman"/>
          <w:i/>
          <w:sz w:val="26"/>
          <w:szCs w:val="26"/>
        </w:rPr>
        <w:t>“</w:t>
      </w:r>
      <w:r w:rsidRPr="00661850">
        <w:rPr>
          <w:rFonts w:ascii="Times New Roman" w:hAnsi="Times New Roman"/>
          <w:i/>
          <w:sz w:val="26"/>
          <w:szCs w:val="26"/>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661850">
        <w:rPr>
          <w:rFonts w:ascii="Times New Roman" w:hAnsi="Times New Roman"/>
          <w:bCs/>
          <w:i/>
          <w:sz w:val="26"/>
          <w:szCs w:val="26"/>
          <w:lang w:val="vi-VN"/>
        </w:rPr>
        <w:t>”</w:t>
      </w:r>
      <w:r w:rsidRPr="0056045E">
        <w:rPr>
          <w:rFonts w:ascii="Times New Roman" w:hAnsi="Times New Roman"/>
          <w:bCs/>
          <w:i/>
          <w:sz w:val="26"/>
          <w:szCs w:val="26"/>
          <w:lang w:val="vi-VN"/>
        </w:rPr>
        <w:t xml:space="preserve"> (</w:t>
      </w:r>
      <w:r w:rsidRPr="0056045E">
        <w:rPr>
          <w:rFonts w:ascii="Times New Roman" w:hAnsi="Times New Roman"/>
          <w:bCs/>
          <w:i/>
          <w:sz w:val="26"/>
          <w:szCs w:val="26"/>
        </w:rPr>
        <w:t>Nghị quyết 33, Hội Nghị TW9, Khóa XI)</w:t>
      </w:r>
    </w:p>
    <w:p w:rsidR="00174464" w:rsidRDefault="00174464" w:rsidP="00174464">
      <w:pPr>
        <w:pStyle w:val="ListParagraph"/>
        <w:numPr>
          <w:ilvl w:val="0"/>
          <w:numId w:val="5"/>
        </w:numPr>
        <w:tabs>
          <w:tab w:val="left" w:pos="601"/>
        </w:tabs>
        <w:spacing w:before="60" w:after="60" w:line="240" w:lineRule="auto"/>
        <w:jc w:val="both"/>
        <w:rPr>
          <w:rFonts w:ascii="Times New Roman" w:hAnsi="Times New Roman"/>
          <w:b/>
          <w:sz w:val="26"/>
          <w:szCs w:val="26"/>
        </w:rPr>
      </w:pPr>
      <w:r w:rsidRPr="0056045E">
        <w:rPr>
          <w:rFonts w:ascii="Times New Roman" w:hAnsi="Times New Roman"/>
          <w:b/>
          <w:sz w:val="26"/>
          <w:szCs w:val="26"/>
        </w:rPr>
        <w:t xml:space="preserve">Khái niệm Văn hóa: </w:t>
      </w:r>
    </w:p>
    <w:p w:rsidR="00174464" w:rsidRPr="00561987" w:rsidRDefault="00174464" w:rsidP="00561987">
      <w:pPr>
        <w:tabs>
          <w:tab w:val="left" w:pos="601"/>
        </w:tabs>
        <w:spacing w:before="60" w:after="60" w:line="240" w:lineRule="auto"/>
        <w:jc w:val="both"/>
        <w:rPr>
          <w:rFonts w:ascii="Times New Roman" w:hAnsi="Times New Roman"/>
          <w:b/>
          <w:sz w:val="26"/>
          <w:szCs w:val="26"/>
        </w:rPr>
      </w:pPr>
      <w:r w:rsidRPr="00561987">
        <w:rPr>
          <w:rFonts w:ascii="Times New Roman" w:hAnsi="Times New Roman"/>
          <w:b/>
          <w:sz w:val="26"/>
          <w:szCs w:val="26"/>
        </w:rPr>
        <w:t xml:space="preserve">Nhận thức </w:t>
      </w:r>
      <w:proofErr w:type="gramStart"/>
      <w:r w:rsidRPr="00561987">
        <w:rPr>
          <w:rFonts w:ascii="Times New Roman" w:hAnsi="Times New Roman"/>
          <w:b/>
          <w:sz w:val="26"/>
          <w:szCs w:val="26"/>
        </w:rPr>
        <w:t>chung</w:t>
      </w:r>
      <w:proofErr w:type="gramEnd"/>
      <w:r w:rsidRPr="00561987">
        <w:rPr>
          <w:rFonts w:ascii="Times New Roman" w:hAnsi="Times New Roman"/>
          <w:b/>
          <w:sz w:val="26"/>
          <w:szCs w:val="26"/>
        </w:rPr>
        <w:t xml:space="preserve"> về văn hóa:</w:t>
      </w:r>
    </w:p>
    <w:p w:rsidR="00174464" w:rsidRPr="00174464" w:rsidRDefault="00174464" w:rsidP="00174464">
      <w:pPr>
        <w:tabs>
          <w:tab w:val="left" w:pos="601"/>
        </w:tabs>
        <w:spacing w:before="60" w:after="60" w:line="240" w:lineRule="auto"/>
        <w:ind w:left="360"/>
        <w:jc w:val="both"/>
        <w:rPr>
          <w:rFonts w:ascii="Times New Roman" w:hAnsi="Times New Roman"/>
          <w:sz w:val="26"/>
          <w:szCs w:val="26"/>
        </w:rPr>
      </w:pPr>
      <w:r>
        <w:rPr>
          <w:rFonts w:ascii="Times New Roman" w:hAnsi="Times New Roman"/>
          <w:sz w:val="26"/>
          <w:szCs w:val="26"/>
        </w:rPr>
        <w:t>Văn hóa là một hệ thống hữu cơ các giá trị vật chất và tinh thần do con người sáng tạo ra trong quá trình tương tác với hai môi trường tự nhiên, xã hội, được kế thừa, trao truyền, tích lũy từ thế hệ này sang thế hệ khác, tạo nên sự khác biệt giữa các cộng đồng quốc gia, dân tộc.</w:t>
      </w:r>
    </w:p>
    <w:p w:rsidR="00174464" w:rsidRPr="0056045E" w:rsidRDefault="00174464" w:rsidP="00174464">
      <w:pPr>
        <w:tabs>
          <w:tab w:val="left" w:pos="601"/>
        </w:tabs>
        <w:spacing w:before="60" w:after="60" w:line="240" w:lineRule="auto"/>
        <w:jc w:val="both"/>
        <w:rPr>
          <w:rFonts w:ascii="Times New Roman" w:hAnsi="Times New Roman"/>
          <w:b/>
          <w:sz w:val="26"/>
          <w:szCs w:val="26"/>
        </w:rPr>
      </w:pPr>
      <w:r w:rsidRPr="0056045E">
        <w:rPr>
          <w:rFonts w:ascii="Times New Roman" w:hAnsi="Times New Roman"/>
          <w:b/>
          <w:sz w:val="26"/>
          <w:szCs w:val="26"/>
        </w:rPr>
        <w:t>Quan điểm của CN Mac – Lênin:</w:t>
      </w:r>
    </w:p>
    <w:p w:rsidR="00174464" w:rsidRPr="0056045E" w:rsidRDefault="00174464" w:rsidP="00174464">
      <w:pPr>
        <w:tabs>
          <w:tab w:val="left" w:pos="601"/>
        </w:tabs>
        <w:spacing w:before="60" w:after="60" w:line="240" w:lineRule="auto"/>
        <w:jc w:val="both"/>
        <w:rPr>
          <w:rFonts w:ascii="Times New Roman" w:hAnsi="Times New Roman"/>
          <w:sz w:val="26"/>
          <w:szCs w:val="26"/>
        </w:rPr>
      </w:pPr>
      <w:r w:rsidRPr="0056045E">
        <w:rPr>
          <w:rFonts w:ascii="Times New Roman" w:hAnsi="Times New Roman"/>
          <w:sz w:val="26"/>
          <w:szCs w:val="26"/>
        </w:rPr>
        <w:tab/>
        <w:t>VH là tổng thể toàn bộ ý thức XH của con người gắn với đặc điểm quốc gia dân tộc.</w:t>
      </w:r>
    </w:p>
    <w:p w:rsidR="00174464" w:rsidRPr="0056045E" w:rsidRDefault="00174464" w:rsidP="00174464">
      <w:pPr>
        <w:tabs>
          <w:tab w:val="left" w:pos="601"/>
        </w:tabs>
        <w:spacing w:before="60" w:after="60" w:line="240" w:lineRule="auto"/>
        <w:jc w:val="both"/>
        <w:rPr>
          <w:rFonts w:ascii="Times New Roman" w:hAnsi="Times New Roman"/>
          <w:b/>
          <w:sz w:val="26"/>
          <w:szCs w:val="26"/>
        </w:rPr>
      </w:pPr>
      <w:r w:rsidRPr="0056045E">
        <w:rPr>
          <w:rFonts w:ascii="Times New Roman" w:hAnsi="Times New Roman"/>
          <w:b/>
          <w:sz w:val="26"/>
          <w:szCs w:val="26"/>
        </w:rPr>
        <w:t>Quan điểm của Chủ tịch Hồ Chí Minh:</w:t>
      </w:r>
    </w:p>
    <w:p w:rsidR="00174464" w:rsidRPr="0056045E" w:rsidRDefault="00174464" w:rsidP="00174464">
      <w:pPr>
        <w:tabs>
          <w:tab w:val="left" w:pos="601"/>
        </w:tabs>
        <w:spacing w:before="60" w:after="60" w:line="240" w:lineRule="auto"/>
        <w:jc w:val="both"/>
        <w:rPr>
          <w:rFonts w:ascii="Times New Roman" w:hAnsi="Times New Roman"/>
          <w:sz w:val="26"/>
          <w:szCs w:val="26"/>
        </w:rPr>
      </w:pPr>
      <w:r w:rsidRPr="0056045E">
        <w:rPr>
          <w:rFonts w:ascii="Times New Roman" w:hAnsi="Times New Roman"/>
          <w:sz w:val="26"/>
          <w:szCs w:val="26"/>
        </w:rPr>
        <w:tab/>
        <w:t>“</w:t>
      </w:r>
      <w:r w:rsidRPr="0056045E">
        <w:rPr>
          <w:rFonts w:ascii="Times New Roman" w:hAnsi="Times New Roman"/>
          <w:iCs/>
          <w:sz w:val="26"/>
          <w:szCs w:val="26"/>
        </w:rPr>
        <w:t>Vì lẽ sinh tồn cũng như mục đích của cuộc sống</w:t>
      </w:r>
      <w:r w:rsidRPr="0056045E">
        <w:rPr>
          <w:rFonts w:ascii="Times New Roman" w:hAnsi="Times New Roman"/>
          <w:sz w:val="26"/>
          <w:szCs w:val="26"/>
        </w:rPr>
        <w:t xml:space="preserve">, loài người mới </w:t>
      </w:r>
      <w:r w:rsidRPr="0056045E">
        <w:rPr>
          <w:rFonts w:ascii="Times New Roman" w:hAnsi="Times New Roman"/>
          <w:iCs/>
          <w:sz w:val="26"/>
          <w:szCs w:val="26"/>
        </w:rPr>
        <w:t>sáng tạo và phát minh</w:t>
      </w:r>
      <w:r w:rsidRPr="0056045E">
        <w:rPr>
          <w:rFonts w:ascii="Times New Roman" w:hAnsi="Times New Roman"/>
          <w:sz w:val="26"/>
          <w:szCs w:val="26"/>
        </w:rPr>
        <w:t xml:space="preserve"> ra </w:t>
      </w:r>
      <w:r w:rsidRPr="0056045E">
        <w:rPr>
          <w:rFonts w:ascii="Times New Roman" w:hAnsi="Times New Roman"/>
          <w:iCs/>
          <w:sz w:val="26"/>
          <w:szCs w:val="26"/>
        </w:rPr>
        <w:t>ngôn ngữ, chữ viết, đạo đức, pháp luật, khoa học, tôn giáo, văn học, nghệ thuật, những công cụ cho sinh hoạt hàng ngày về mặc, ăn, ở và những phương thức sử dụng</w:t>
      </w:r>
      <w:r w:rsidRPr="0056045E">
        <w:rPr>
          <w:rFonts w:ascii="Times New Roman" w:hAnsi="Times New Roman"/>
          <w:sz w:val="26"/>
          <w:szCs w:val="26"/>
        </w:rPr>
        <w:t xml:space="preserve">. </w:t>
      </w:r>
      <w:r w:rsidRPr="0056045E">
        <w:rPr>
          <w:rFonts w:ascii="Times New Roman" w:hAnsi="Times New Roman"/>
          <w:iCs/>
          <w:sz w:val="26"/>
          <w:szCs w:val="26"/>
        </w:rPr>
        <w:t>Toàn bộ những sáng tạo và phát minh đó tức là v</w:t>
      </w:r>
      <w:r w:rsidRPr="0056045E">
        <w:rPr>
          <w:rFonts w:ascii="Times New Roman" w:hAnsi="Times New Roman"/>
          <w:iCs/>
          <w:sz w:val="26"/>
          <w:szCs w:val="26"/>
          <w:lang w:val="vi-VN"/>
        </w:rPr>
        <w:t>ăn hóa</w:t>
      </w:r>
      <w:r w:rsidRPr="0056045E">
        <w:rPr>
          <w:rFonts w:ascii="Times New Roman" w:hAnsi="Times New Roman"/>
          <w:sz w:val="26"/>
          <w:szCs w:val="26"/>
        </w:rPr>
        <w:t xml:space="preserve">. </w:t>
      </w:r>
      <w:proofErr w:type="gramStart"/>
      <w:r w:rsidRPr="0056045E">
        <w:rPr>
          <w:rFonts w:ascii="Times New Roman" w:hAnsi="Times New Roman"/>
          <w:sz w:val="26"/>
          <w:szCs w:val="26"/>
        </w:rPr>
        <w:t>V</w:t>
      </w:r>
      <w:r w:rsidRPr="0056045E">
        <w:rPr>
          <w:rFonts w:ascii="Times New Roman" w:hAnsi="Times New Roman"/>
          <w:sz w:val="26"/>
          <w:szCs w:val="26"/>
          <w:lang w:val="vi-VN"/>
        </w:rPr>
        <w:t>ăn hóa</w:t>
      </w:r>
      <w:r w:rsidRPr="0056045E">
        <w:rPr>
          <w:rFonts w:ascii="Times New Roman" w:hAnsi="Times New Roman"/>
          <w:sz w:val="26"/>
          <w:szCs w:val="26"/>
        </w:rPr>
        <w:t xml:space="preserve"> là sự tổng hợp của mọi phương thức sinh hoạt cùng với biểu hiện của nó mà loài người đã sản sinh ra nhằm </w:t>
      </w:r>
      <w:r w:rsidRPr="0056045E">
        <w:rPr>
          <w:rFonts w:ascii="Times New Roman" w:hAnsi="Times New Roman"/>
          <w:iCs/>
          <w:sz w:val="26"/>
          <w:szCs w:val="26"/>
        </w:rPr>
        <w:t>thích ứng những nhu cầu đời sống và đòi hỏi của sự sinh tồn</w:t>
      </w:r>
      <w:r w:rsidRPr="0056045E">
        <w:rPr>
          <w:rFonts w:ascii="Times New Roman" w:hAnsi="Times New Roman"/>
          <w:sz w:val="26"/>
          <w:szCs w:val="26"/>
        </w:rPr>
        <w:t>.”</w:t>
      </w:r>
      <w:proofErr w:type="gramEnd"/>
      <w:r w:rsidRPr="0056045E">
        <w:rPr>
          <w:rFonts w:ascii="Times New Roman" w:hAnsi="Times New Roman"/>
          <w:sz w:val="26"/>
          <w:szCs w:val="26"/>
        </w:rPr>
        <w:t xml:space="preserve"> </w:t>
      </w:r>
    </w:p>
    <w:p w:rsidR="00174464" w:rsidRPr="0056045E" w:rsidRDefault="003E71DA" w:rsidP="00174464">
      <w:pPr>
        <w:tabs>
          <w:tab w:val="left" w:pos="601"/>
        </w:tabs>
        <w:spacing w:before="60" w:after="60" w:line="240" w:lineRule="auto"/>
        <w:jc w:val="both"/>
        <w:rPr>
          <w:rFonts w:ascii="Times New Roman" w:hAnsi="Times New Roman"/>
          <w:b/>
          <w:sz w:val="26"/>
          <w:szCs w:val="26"/>
        </w:rPr>
      </w:pPr>
      <w:r>
        <w:rPr>
          <w:rFonts w:ascii="Times New Roman" w:hAnsi="Times New Roman"/>
          <w:b/>
          <w:sz w:val="26"/>
          <w:szCs w:val="26"/>
        </w:rPr>
        <w:t xml:space="preserve">Đảng xác định xây dựng văn hóa và phát triển văn hóa nhằm mục tiêu </w:t>
      </w:r>
      <w:proofErr w:type="gramStart"/>
      <w:r>
        <w:rPr>
          <w:rFonts w:ascii="Times New Roman" w:hAnsi="Times New Roman"/>
          <w:b/>
          <w:sz w:val="26"/>
          <w:szCs w:val="26"/>
        </w:rPr>
        <w:t>chung</w:t>
      </w:r>
      <w:proofErr w:type="gramEnd"/>
      <w:r>
        <w:rPr>
          <w:rFonts w:ascii="Times New Roman" w:hAnsi="Times New Roman"/>
          <w:b/>
          <w:sz w:val="26"/>
          <w:szCs w:val="26"/>
        </w:rPr>
        <w:t xml:space="preserve"> trong Nghị quyết Hội nghị lần thứ 5 BCH TW khóa 8 là</w:t>
      </w:r>
      <w:r w:rsidR="00174464" w:rsidRPr="0056045E">
        <w:rPr>
          <w:rFonts w:ascii="Times New Roman" w:hAnsi="Times New Roman"/>
          <w:b/>
          <w:sz w:val="26"/>
          <w:szCs w:val="26"/>
        </w:rPr>
        <w:t xml:space="preserve">: </w:t>
      </w:r>
    </w:p>
    <w:p w:rsidR="00174464" w:rsidRPr="0056045E" w:rsidRDefault="00174464" w:rsidP="00174464">
      <w:pPr>
        <w:tabs>
          <w:tab w:val="left" w:pos="601"/>
        </w:tabs>
        <w:spacing w:before="60" w:after="60" w:line="240" w:lineRule="auto"/>
        <w:jc w:val="both"/>
        <w:rPr>
          <w:rFonts w:ascii="Times New Roman" w:hAnsi="Times New Roman"/>
          <w:sz w:val="26"/>
          <w:szCs w:val="26"/>
        </w:rPr>
      </w:pPr>
      <w:r w:rsidRPr="0056045E">
        <w:rPr>
          <w:rFonts w:ascii="Times New Roman" w:hAnsi="Times New Roman"/>
          <w:sz w:val="26"/>
          <w:szCs w:val="26"/>
        </w:rPr>
        <w:tab/>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r w:rsidRPr="0056045E">
        <w:rPr>
          <w:rFonts w:ascii="Times New Roman" w:hAnsi="Times New Roman"/>
          <w:bCs/>
          <w:i/>
          <w:sz w:val="26"/>
          <w:szCs w:val="26"/>
          <w:lang w:val="vi-VN"/>
        </w:rPr>
        <w:t>(</w:t>
      </w:r>
      <w:r w:rsidRPr="0056045E">
        <w:rPr>
          <w:rFonts w:ascii="Times New Roman" w:hAnsi="Times New Roman"/>
          <w:bCs/>
          <w:i/>
          <w:sz w:val="26"/>
          <w:szCs w:val="26"/>
        </w:rPr>
        <w:t>Nghị quyết 33, Hội Nghị TW9, Khóa XI)</w:t>
      </w:r>
    </w:p>
    <w:p w:rsidR="00174464" w:rsidRPr="0056045E" w:rsidRDefault="00174464" w:rsidP="00174464">
      <w:pPr>
        <w:tabs>
          <w:tab w:val="left" w:pos="601"/>
        </w:tabs>
        <w:spacing w:before="60" w:after="60" w:line="240" w:lineRule="auto"/>
        <w:jc w:val="both"/>
        <w:rPr>
          <w:rFonts w:ascii="Times New Roman" w:hAnsi="Times New Roman"/>
          <w:b/>
          <w:sz w:val="26"/>
          <w:szCs w:val="26"/>
        </w:rPr>
      </w:pPr>
      <w:r w:rsidRPr="0056045E">
        <w:rPr>
          <w:rFonts w:ascii="Times New Roman" w:hAnsi="Times New Roman"/>
          <w:b/>
          <w:sz w:val="26"/>
          <w:szCs w:val="26"/>
        </w:rPr>
        <w:t xml:space="preserve">2. </w:t>
      </w:r>
      <w:r w:rsidR="00F0563F" w:rsidRPr="0056045E">
        <w:rPr>
          <w:rFonts w:ascii="Times New Roman" w:hAnsi="Times New Roman"/>
          <w:b/>
          <w:sz w:val="26"/>
          <w:szCs w:val="26"/>
        </w:rPr>
        <w:t xml:space="preserve">Phân </w:t>
      </w:r>
      <w:r w:rsidRPr="0056045E">
        <w:rPr>
          <w:rFonts w:ascii="Times New Roman" w:hAnsi="Times New Roman"/>
          <w:b/>
          <w:sz w:val="26"/>
          <w:szCs w:val="26"/>
        </w:rPr>
        <w:t xml:space="preserve">tích quan điểm: </w:t>
      </w:r>
    </w:p>
    <w:p w:rsidR="00174464" w:rsidRPr="0056045E" w:rsidRDefault="00561987" w:rsidP="008D1A01">
      <w:pPr>
        <w:tabs>
          <w:tab w:val="left" w:pos="567"/>
        </w:tabs>
        <w:spacing w:before="60" w:after="60" w:line="240" w:lineRule="auto"/>
        <w:jc w:val="both"/>
        <w:rPr>
          <w:rFonts w:ascii="Times New Roman" w:hAnsi="Times New Roman"/>
          <w:b/>
          <w:sz w:val="26"/>
          <w:szCs w:val="26"/>
        </w:rPr>
      </w:pPr>
      <w:r>
        <w:rPr>
          <w:rFonts w:ascii="Times New Roman" w:hAnsi="Times New Roman"/>
          <w:b/>
          <w:sz w:val="26"/>
          <w:szCs w:val="26"/>
        </w:rPr>
        <w:t>2.1</w:t>
      </w:r>
      <w:r w:rsidR="00174464" w:rsidRPr="0056045E">
        <w:rPr>
          <w:rFonts w:ascii="Times New Roman" w:hAnsi="Times New Roman"/>
          <w:b/>
          <w:sz w:val="26"/>
          <w:szCs w:val="26"/>
        </w:rPr>
        <w:t xml:space="preserve">. Mối quan hệ giữa văn hóa và con người: </w:t>
      </w:r>
    </w:p>
    <w:p w:rsidR="00174464" w:rsidRPr="0056045E" w:rsidRDefault="00561987" w:rsidP="00174464">
      <w:pPr>
        <w:spacing w:before="60" w:after="60" w:line="240" w:lineRule="auto"/>
        <w:jc w:val="both"/>
        <w:rPr>
          <w:rFonts w:ascii="Times New Roman" w:hAnsi="Times New Roman"/>
          <w:b/>
          <w:sz w:val="26"/>
          <w:szCs w:val="26"/>
        </w:rPr>
      </w:pPr>
      <w:r>
        <w:rPr>
          <w:rFonts w:ascii="Times New Roman" w:hAnsi="Times New Roman"/>
          <w:b/>
          <w:sz w:val="26"/>
          <w:szCs w:val="26"/>
        </w:rPr>
        <w:t>2.1</w:t>
      </w:r>
      <w:r w:rsidR="00174464" w:rsidRPr="0056045E">
        <w:rPr>
          <w:rFonts w:ascii="Times New Roman" w:hAnsi="Times New Roman"/>
          <w:b/>
          <w:sz w:val="26"/>
          <w:szCs w:val="26"/>
        </w:rPr>
        <w:t xml:space="preserve">.1. Vai trò của văn hóa đối với sự phát triển con người và xã hội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Văn hoá là nền tảng tinh thần của xã hội, đồng thời là mục tiêu, là động lực thúc đẩy sự phát triển. VH là mục tiêu của phát triển kinh tế - xã hội, hướng vào phát triển và hoàn thiện con người. VH do con người sáng tạo ra, chi phối toàn bộ hoạt động của con người, làm cho con người ngày càng hoàn thiện</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 </w:t>
      </w:r>
      <w:r w:rsidRPr="0056045E">
        <w:rPr>
          <w:rFonts w:ascii="Times New Roman" w:hAnsi="Times New Roman"/>
          <w:sz w:val="26"/>
          <w:szCs w:val="26"/>
        </w:rPr>
        <w:tab/>
        <w:t xml:space="preserve">Chǎm lo vǎn hóa là chǎm lo củng cố nền tảng tinh thần của xã hội. Thiếu nền tảng tinh thần tiến bộ và lành mạnh, không quan tâm giải quyết tốt mối quan hệ giữa phát triển kinh tế với tiến bộ và công bằng xã hội thì không thể có sự phát triển kinh tế - xã hội bền vững.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w:t>
      </w:r>
      <w:r w:rsidRPr="0056045E">
        <w:rPr>
          <w:rFonts w:ascii="Times New Roman" w:hAnsi="Times New Roman"/>
          <w:sz w:val="26"/>
          <w:szCs w:val="26"/>
        </w:rPr>
        <w:lastRenderedPageBreak/>
        <w:t>phương diện chính trị, kinh tế, xã hội, luật pháp, kỷ cương</w:t>
      </w:r>
      <w:proofErr w:type="gramStart"/>
      <w:r w:rsidRPr="0056045E">
        <w:rPr>
          <w:rFonts w:ascii="Times New Roman" w:hAnsi="Times New Roman"/>
          <w:sz w:val="26"/>
          <w:szCs w:val="26"/>
        </w:rPr>
        <w:t>,...</w:t>
      </w:r>
      <w:proofErr w:type="gramEnd"/>
      <w:r w:rsidRPr="0056045E">
        <w:rPr>
          <w:rFonts w:ascii="Times New Roman" w:hAnsi="Times New Roman"/>
          <w:sz w:val="26"/>
          <w:szCs w:val="26"/>
        </w:rPr>
        <w:t xml:space="preserve"> biến thành nguồn lực nội sinh quan trọng nhất của phát triển.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Văn hóa là tổng thể sống động các hoạt động của con người, thông qua thực tiễn con người dần loại bỏ những cái xấu</w:t>
      </w:r>
      <w:proofErr w:type="gramStart"/>
      <w:r w:rsidRPr="0056045E">
        <w:rPr>
          <w:rFonts w:ascii="Times New Roman" w:hAnsi="Times New Roman"/>
          <w:sz w:val="26"/>
          <w:szCs w:val="26"/>
        </w:rPr>
        <w:t>;  sáng</w:t>
      </w:r>
      <w:proofErr w:type="gramEnd"/>
      <w:r w:rsidRPr="0056045E">
        <w:rPr>
          <w:rFonts w:ascii="Times New Roman" w:hAnsi="Times New Roman"/>
          <w:sz w:val="26"/>
          <w:szCs w:val="26"/>
        </w:rPr>
        <w:t xml:space="preserve">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174464" w:rsidRPr="0056045E" w:rsidRDefault="00561987" w:rsidP="00174464">
      <w:pPr>
        <w:spacing w:before="60" w:after="60" w:line="240" w:lineRule="auto"/>
        <w:jc w:val="both"/>
        <w:rPr>
          <w:rFonts w:ascii="Times New Roman" w:hAnsi="Times New Roman"/>
          <w:b/>
          <w:sz w:val="26"/>
          <w:szCs w:val="26"/>
        </w:rPr>
      </w:pPr>
      <w:r>
        <w:rPr>
          <w:rFonts w:ascii="Times New Roman" w:hAnsi="Times New Roman"/>
          <w:b/>
          <w:sz w:val="26"/>
          <w:szCs w:val="26"/>
        </w:rPr>
        <w:t>2.1</w:t>
      </w:r>
      <w:r w:rsidR="00174464" w:rsidRPr="0056045E">
        <w:rPr>
          <w:rFonts w:ascii="Times New Roman" w:hAnsi="Times New Roman"/>
          <w:b/>
          <w:sz w:val="26"/>
          <w:szCs w:val="26"/>
        </w:rPr>
        <w:t xml:space="preserve">.2. Vai trò của con người đối với sự phát triển văn hóa </w:t>
      </w:r>
    </w:p>
    <w:p w:rsidR="00174464" w:rsidRPr="0056045E" w:rsidRDefault="00174464" w:rsidP="00174464">
      <w:pPr>
        <w:spacing w:before="60" w:after="60" w:line="240" w:lineRule="auto"/>
        <w:ind w:firstLine="567"/>
        <w:jc w:val="both"/>
        <w:rPr>
          <w:rFonts w:ascii="Times New Roman" w:hAnsi="Times New Roman"/>
          <w:sz w:val="26"/>
          <w:szCs w:val="26"/>
        </w:rPr>
      </w:pPr>
      <w:r w:rsidRPr="0056045E">
        <w:rPr>
          <w:rFonts w:ascii="Times New Roman" w:hAnsi="Times New Roman"/>
          <w:sz w:val="26"/>
          <w:szCs w:val="26"/>
        </w:rPr>
        <w:t xml:space="preserve">Văn hóa luôn gắn liền với con người, là điều tiên quyết quyết định đến hành </w:t>
      </w:r>
      <w:proofErr w:type="gramStart"/>
      <w:r w:rsidRPr="0056045E">
        <w:rPr>
          <w:rFonts w:ascii="Times New Roman" w:hAnsi="Times New Roman"/>
          <w:sz w:val="26"/>
          <w:szCs w:val="26"/>
        </w:rPr>
        <w:t>vi</w:t>
      </w:r>
      <w:proofErr w:type="gramEnd"/>
      <w:r w:rsidRPr="0056045E">
        <w:rPr>
          <w:rFonts w:ascii="Times New Roman" w:hAnsi="Times New Roman"/>
          <w:sz w:val="26"/>
          <w:szCs w:val="26"/>
        </w:rPr>
        <w:t>,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w:t>
      </w:r>
      <w:r w:rsidR="00561987">
        <w:rPr>
          <w:rFonts w:ascii="Times New Roman" w:hAnsi="Times New Roman"/>
          <w:sz w:val="26"/>
          <w:szCs w:val="26"/>
        </w:rPr>
        <w:t>c…</w:t>
      </w:r>
      <w:r w:rsidRPr="0056045E">
        <w:rPr>
          <w:rFonts w:ascii="Times New Roman" w:hAnsi="Times New Roman"/>
          <w:sz w:val="26"/>
          <w:szCs w:val="26"/>
        </w:rPr>
        <w:t xml:space="preserve"> góp vai trò quan trọng trong tất cả các lĩnh vực, nhất là việc hoàn thiện nhân cách của con ngườ</w:t>
      </w:r>
      <w:r w:rsidR="00561987">
        <w:rPr>
          <w:rFonts w:ascii="Times New Roman" w:hAnsi="Times New Roman"/>
          <w:sz w:val="26"/>
          <w:szCs w:val="26"/>
        </w:rPr>
        <w:t>i</w:t>
      </w:r>
      <w:r w:rsidRPr="0056045E">
        <w:rPr>
          <w:rFonts w:ascii="Times New Roman" w:hAnsi="Times New Roman"/>
          <w:sz w:val="26"/>
          <w:szCs w:val="26"/>
        </w:rPr>
        <w:t xml:space="preserve">. Ở tầm </w:t>
      </w:r>
      <w:proofErr w:type="gramStart"/>
      <w:r w:rsidRPr="0056045E">
        <w:rPr>
          <w:rFonts w:ascii="Times New Roman" w:hAnsi="Times New Roman"/>
          <w:sz w:val="26"/>
          <w:szCs w:val="26"/>
        </w:rPr>
        <w:t>vĩ</w:t>
      </w:r>
      <w:proofErr w:type="gramEnd"/>
      <w:r w:rsidRPr="0056045E">
        <w:rPr>
          <w:rFonts w:ascii="Times New Roman" w:hAnsi="Times New Roman"/>
          <w:sz w:val="26"/>
          <w:szCs w:val="26"/>
        </w:rPr>
        <w:t xml:space="preserve"> mô có văn hóa con người, văn hóa gia đình, ở mặt xã hội có văn hóa giao thông, văn hóa ứng xử, văn hóa giáo dục, văn hóa cộng đồ</w:t>
      </w:r>
      <w:r w:rsidR="00561987">
        <w:rPr>
          <w:rFonts w:ascii="Times New Roman" w:hAnsi="Times New Roman"/>
          <w:sz w:val="26"/>
          <w:szCs w:val="26"/>
        </w:rPr>
        <w:t>ng...</w:t>
      </w:r>
      <w:r w:rsidRPr="0056045E">
        <w:rPr>
          <w:rFonts w:ascii="Times New Roman" w:hAnsi="Times New Roman"/>
          <w:sz w:val="26"/>
          <w:szCs w:val="26"/>
        </w:rPr>
        <w:t xml:space="preserve"> Mỗi người chúng ta nếu có nhận thức đúng sẽ góp phần phát huy và phát triển văn hóa ngày một tốt đẹp hơn, ngược lại nếu có nhận thức sai trái, lệch lạc sẽ góp phần làm suy thoái nền văn hóa.  </w:t>
      </w:r>
    </w:p>
    <w:p w:rsidR="00174464" w:rsidRDefault="00174464" w:rsidP="00174464">
      <w:pPr>
        <w:spacing w:before="60" w:after="60" w:line="240" w:lineRule="auto"/>
        <w:ind w:firstLine="567"/>
        <w:jc w:val="both"/>
        <w:rPr>
          <w:rFonts w:ascii="Times New Roman" w:hAnsi="Times New Roman"/>
          <w:sz w:val="26"/>
          <w:szCs w:val="26"/>
        </w:rPr>
      </w:pPr>
      <w:proofErr w:type="gramStart"/>
      <w:r w:rsidRPr="0056045E">
        <w:rPr>
          <w:rFonts w:ascii="Times New Roman" w:hAnsi="Times New Roman"/>
          <w:sz w:val="26"/>
          <w:szCs w:val="26"/>
        </w:rPr>
        <w:t xml:space="preserve">Tóm lại </w:t>
      </w:r>
      <w:r w:rsidRPr="0056045E">
        <w:rPr>
          <w:rFonts w:ascii="Times New Roman" w:eastAsia="Times New Roman" w:hAnsi="Times New Roman"/>
          <w:sz w:val="26"/>
          <w:szCs w:val="26"/>
        </w:rPr>
        <w:t>xây dựng và phát triển văn hóa để hoàn thiện nhân cách con người phải làm cho văn hóa thấm sâu vào mọi lĩnh vực của đời sống, mọi quan hệ xã hội của con người.</w:t>
      </w:r>
      <w:proofErr w:type="gramEnd"/>
      <w:r w:rsidRPr="0056045E">
        <w:rPr>
          <w:rFonts w:ascii="Times New Roman" w:eastAsia="Times New Roman" w:hAnsi="Times New Roman"/>
          <w:sz w:val="26"/>
          <w:szCs w:val="26"/>
        </w:rPr>
        <w:t xml:space="preserve"> </w:t>
      </w:r>
      <w:r w:rsidRPr="0056045E">
        <w:rPr>
          <w:rFonts w:ascii="Times New Roman" w:hAnsi="Times New Roman"/>
          <w:sz w:val="26"/>
          <w:szCs w:val="26"/>
        </w:rPr>
        <w:t xml:space="preserve">Con người là trung tâm của mọi sự phát triển trong đó có phát triển văn hóa </w:t>
      </w:r>
    </w:p>
    <w:p w:rsidR="00561987" w:rsidRPr="00561987" w:rsidRDefault="00561987" w:rsidP="00561987">
      <w:pPr>
        <w:pStyle w:val="ListParagraph"/>
        <w:numPr>
          <w:ilvl w:val="1"/>
          <w:numId w:val="10"/>
        </w:numPr>
        <w:tabs>
          <w:tab w:val="left" w:pos="0"/>
          <w:tab w:val="left" w:pos="270"/>
        </w:tabs>
        <w:spacing w:after="0" w:line="240" w:lineRule="auto"/>
        <w:ind w:left="0" w:firstLine="630"/>
        <w:jc w:val="both"/>
        <w:rPr>
          <w:rFonts w:ascii="Times New Roman" w:hAnsi="Times New Roman"/>
          <w:b/>
          <w:bCs/>
          <w:i/>
          <w:spacing w:val="-15"/>
          <w:kern w:val="2"/>
          <w:sz w:val="26"/>
          <w:szCs w:val="26"/>
        </w:rPr>
      </w:pPr>
      <w:r w:rsidRPr="00561987">
        <w:rPr>
          <w:rFonts w:ascii="Times New Roman" w:hAnsi="Times New Roman"/>
          <w:b/>
          <w:i/>
          <w:sz w:val="26"/>
          <w:szCs w:val="26"/>
        </w:rPr>
        <w:t>Phát triển VH vì sự hoàn thiện nhân cách con người và xây dựng con người để phát triển VH. Trong xây dựng VH, trọng tâm là chăm lo xây dựng con người có nhân cách, lối sống tốt đẹp, với các đặc tính cơ bản: yêu nước, nhân ái, nghĩa tình, trung thực, đoàn kết, cần cù, sáng tạo</w:t>
      </w:r>
      <w:r w:rsidRPr="00561987">
        <w:rPr>
          <w:rFonts w:ascii="Times New Roman" w:hAnsi="Times New Roman"/>
          <w:b/>
          <w:bCs/>
          <w:i/>
          <w:spacing w:val="-15"/>
          <w:kern w:val="2"/>
          <w:sz w:val="26"/>
          <w:szCs w:val="26"/>
        </w:rPr>
        <w:t>:</w:t>
      </w:r>
    </w:p>
    <w:p w:rsidR="00561987" w:rsidRPr="00561987" w:rsidRDefault="00561987" w:rsidP="00561987">
      <w:pPr>
        <w:pStyle w:val="ListParagraph"/>
        <w:numPr>
          <w:ilvl w:val="0"/>
          <w:numId w:val="7"/>
        </w:numPr>
        <w:tabs>
          <w:tab w:val="left" w:pos="528"/>
          <w:tab w:val="left" w:pos="1050"/>
        </w:tabs>
        <w:spacing w:after="0" w:line="240" w:lineRule="auto"/>
        <w:ind w:left="0" w:firstLine="360"/>
        <w:jc w:val="both"/>
        <w:rPr>
          <w:rFonts w:ascii="Times New Roman" w:hAnsi="Times New Roman"/>
          <w:i/>
          <w:sz w:val="26"/>
          <w:szCs w:val="26"/>
        </w:rPr>
      </w:pPr>
      <w:r w:rsidRPr="00561987">
        <w:rPr>
          <w:rFonts w:ascii="Times New Roman" w:hAnsi="Times New Roman"/>
          <w:i/>
          <w:sz w:val="26"/>
          <w:szCs w:val="26"/>
        </w:rPr>
        <w:t xml:space="preserve">PT văn hóa vì sự hoàn thiện nhân cách con người: </w:t>
      </w:r>
      <w:r w:rsidRPr="00561987">
        <w:rPr>
          <w:rFonts w:ascii="Times New Roman" w:hAnsi="Times New Roman"/>
          <w:sz w:val="26"/>
          <w:szCs w:val="26"/>
        </w:rPr>
        <w:t xml:space="preserve">con người sống trong đất nước có nền VH PT (lưu giữ những GT VH tốt đẹp của dân tộc, tiếp </w:t>
      </w:r>
      <w:proofErr w:type="gramStart"/>
      <w:r w:rsidRPr="00561987">
        <w:rPr>
          <w:rFonts w:ascii="Times New Roman" w:hAnsi="Times New Roman"/>
          <w:sz w:val="26"/>
          <w:szCs w:val="26"/>
        </w:rPr>
        <w:t>thu</w:t>
      </w:r>
      <w:proofErr w:type="gramEnd"/>
      <w:r w:rsidRPr="00561987">
        <w:rPr>
          <w:rFonts w:ascii="Times New Roman" w:hAnsi="Times New Roman"/>
          <w:sz w:val="26"/>
          <w:szCs w:val="26"/>
        </w:rPr>
        <w:t xml:space="preserve"> những tinh hoa VH nhân loại), còn người sẽ PT toàn diện (tri thức, đạo đức, thể lực, thẩm mĩ).</w:t>
      </w:r>
    </w:p>
    <w:p w:rsidR="00561987" w:rsidRPr="00561987" w:rsidRDefault="00561987" w:rsidP="00561987">
      <w:pPr>
        <w:pStyle w:val="ListParagraph"/>
        <w:numPr>
          <w:ilvl w:val="0"/>
          <w:numId w:val="7"/>
        </w:numPr>
        <w:tabs>
          <w:tab w:val="left" w:pos="528"/>
          <w:tab w:val="left" w:pos="1050"/>
        </w:tabs>
        <w:spacing w:after="0" w:line="240" w:lineRule="auto"/>
        <w:ind w:left="0" w:firstLine="360"/>
        <w:jc w:val="both"/>
        <w:rPr>
          <w:rFonts w:ascii="Times New Roman" w:hAnsi="Times New Roman"/>
          <w:i/>
          <w:sz w:val="26"/>
          <w:szCs w:val="26"/>
        </w:rPr>
      </w:pPr>
      <w:r w:rsidRPr="00561987">
        <w:rPr>
          <w:rFonts w:ascii="Times New Roman" w:hAnsi="Times New Roman"/>
          <w:i/>
          <w:sz w:val="26"/>
          <w:szCs w:val="26"/>
        </w:rPr>
        <w:t xml:space="preserve">Xây dựng con người để phát triển VH: </w:t>
      </w:r>
      <w:r w:rsidRPr="00561987">
        <w:rPr>
          <w:rFonts w:ascii="Times New Roman" w:hAnsi="Times New Roman"/>
          <w:sz w:val="26"/>
          <w:szCs w:val="26"/>
        </w:rPr>
        <w:t xml:space="preserve">con người trong được quan tâm bồi dưỡng về mọi mặt </w:t>
      </w:r>
      <w:r w:rsidRPr="00561987">
        <w:rPr>
          <w:rFonts w:ascii="Times New Roman" w:hAnsi="Times New Roman"/>
          <w:sz w:val="26"/>
          <w:szCs w:val="26"/>
        </w:rPr>
        <w:sym w:font="Wingdings" w:char="F0E0"/>
      </w:r>
      <w:r w:rsidRPr="00561987">
        <w:rPr>
          <w:rFonts w:ascii="Times New Roman" w:hAnsi="Times New Roman"/>
          <w:sz w:val="26"/>
          <w:szCs w:val="26"/>
        </w:rPr>
        <w:t xml:space="preserve"> nhận thức ngày một nâng lên </w:t>
      </w:r>
      <w:r w:rsidRPr="00561987">
        <w:rPr>
          <w:rFonts w:ascii="Times New Roman" w:hAnsi="Times New Roman"/>
          <w:sz w:val="26"/>
          <w:szCs w:val="26"/>
        </w:rPr>
        <w:sym w:font="Wingdings" w:char="F0E0"/>
      </w:r>
      <w:r w:rsidRPr="00561987">
        <w:rPr>
          <w:rFonts w:ascii="Times New Roman" w:hAnsi="Times New Roman"/>
          <w:sz w:val="26"/>
          <w:szCs w:val="26"/>
        </w:rPr>
        <w:t xml:space="preserve"> trở thành người có VH </w:t>
      </w:r>
      <w:r w:rsidRPr="00561987">
        <w:rPr>
          <w:rFonts w:ascii="Times New Roman" w:hAnsi="Times New Roman"/>
          <w:sz w:val="26"/>
          <w:szCs w:val="26"/>
        </w:rPr>
        <w:sym w:font="Wingdings" w:char="F0E0"/>
      </w:r>
      <w:r w:rsidRPr="00561987">
        <w:rPr>
          <w:rFonts w:ascii="Times New Roman" w:hAnsi="Times New Roman"/>
          <w:sz w:val="26"/>
          <w:szCs w:val="26"/>
        </w:rPr>
        <w:t xml:space="preserve"> góp phần PT VH.</w:t>
      </w:r>
    </w:p>
    <w:p w:rsidR="00561987" w:rsidRPr="00561987" w:rsidRDefault="00561987" w:rsidP="00561987">
      <w:pPr>
        <w:pStyle w:val="ListParagraph"/>
        <w:numPr>
          <w:ilvl w:val="0"/>
          <w:numId w:val="7"/>
        </w:numPr>
        <w:tabs>
          <w:tab w:val="left" w:pos="528"/>
          <w:tab w:val="left" w:pos="1050"/>
        </w:tabs>
        <w:spacing w:after="0" w:line="240" w:lineRule="auto"/>
        <w:ind w:left="0" w:firstLine="360"/>
        <w:jc w:val="both"/>
        <w:rPr>
          <w:rFonts w:ascii="Times New Roman" w:hAnsi="Times New Roman"/>
          <w:i/>
          <w:sz w:val="26"/>
          <w:szCs w:val="26"/>
        </w:rPr>
      </w:pPr>
      <w:r w:rsidRPr="00561987">
        <w:rPr>
          <w:rFonts w:ascii="Times New Roman" w:hAnsi="Times New Roman"/>
          <w:i/>
          <w:sz w:val="26"/>
          <w:szCs w:val="26"/>
        </w:rPr>
        <w:t>Chăm lo xây dựng con người có nhân cách, lối sống tốt đẹp, với các đặc tính cơ bản: yêu nước, nhân ái, nghĩa tình, trung thực, đoàn kết, cần cù, sáng tạo:</w:t>
      </w:r>
    </w:p>
    <w:p w:rsidR="00561987" w:rsidRPr="00561987" w:rsidRDefault="00561987" w:rsidP="00561987">
      <w:pPr>
        <w:pStyle w:val="NormalWeb"/>
        <w:numPr>
          <w:ilvl w:val="0"/>
          <w:numId w:val="8"/>
        </w:numPr>
        <w:tabs>
          <w:tab w:val="left" w:pos="528"/>
          <w:tab w:val="left" w:pos="1476"/>
        </w:tabs>
        <w:spacing w:before="0" w:beforeAutospacing="0" w:after="0" w:afterAutospacing="0"/>
        <w:ind w:left="0" w:firstLine="360"/>
        <w:jc w:val="both"/>
        <w:textAlignment w:val="baseline"/>
        <w:rPr>
          <w:bCs/>
          <w:sz w:val="26"/>
          <w:szCs w:val="26"/>
        </w:rPr>
      </w:pPr>
      <w:r w:rsidRPr="00561987">
        <w:rPr>
          <w:bCs/>
          <w:iCs/>
          <w:sz w:val="26"/>
          <w:szCs w:val="26"/>
        </w:rPr>
        <w:t>Yêu nước</w:t>
      </w:r>
      <w:r w:rsidRPr="00561987">
        <w:rPr>
          <w:bCs/>
          <w:sz w:val="26"/>
          <w:szCs w:val="26"/>
        </w:rPr>
        <w:t xml:space="preserve">: </w:t>
      </w:r>
      <w:r w:rsidRPr="00561987">
        <w:rPr>
          <w:sz w:val="26"/>
          <w:szCs w:val="26"/>
        </w:rPr>
        <w:t xml:space="preserve">đây là truyền thống to lớn nhất, tự hào nhất của dân tộc </w:t>
      </w:r>
      <w:r w:rsidRPr="00561987">
        <w:rPr>
          <w:sz w:val="26"/>
          <w:szCs w:val="26"/>
        </w:rPr>
        <w:sym w:font="Wingdings" w:char="F0E0"/>
      </w:r>
      <w:r w:rsidRPr="00561987">
        <w:rPr>
          <w:sz w:val="26"/>
          <w:szCs w:val="26"/>
        </w:rPr>
        <w:t xml:space="preserve"> chủ nghĩa yêu nước.</w:t>
      </w:r>
    </w:p>
    <w:p w:rsidR="00561987" w:rsidRPr="00561987" w:rsidRDefault="00561987" w:rsidP="00561987">
      <w:pPr>
        <w:pStyle w:val="NormalWeb"/>
        <w:numPr>
          <w:ilvl w:val="0"/>
          <w:numId w:val="8"/>
        </w:numPr>
        <w:tabs>
          <w:tab w:val="left" w:pos="528"/>
          <w:tab w:val="left" w:pos="1476"/>
        </w:tabs>
        <w:spacing w:before="0" w:beforeAutospacing="0" w:after="0" w:afterAutospacing="0"/>
        <w:ind w:left="0" w:firstLine="360"/>
        <w:jc w:val="both"/>
        <w:textAlignment w:val="baseline"/>
        <w:rPr>
          <w:sz w:val="26"/>
          <w:szCs w:val="26"/>
        </w:rPr>
      </w:pPr>
      <w:r w:rsidRPr="00561987">
        <w:rPr>
          <w:bCs/>
          <w:iCs/>
          <w:sz w:val="26"/>
          <w:szCs w:val="26"/>
        </w:rPr>
        <w:t>Nhân ái</w:t>
      </w:r>
      <w:r w:rsidRPr="00561987">
        <w:rPr>
          <w:bCs/>
          <w:sz w:val="26"/>
          <w:szCs w:val="26"/>
        </w:rPr>
        <w:t>: n</w:t>
      </w:r>
      <w:r w:rsidRPr="00561987">
        <w:rPr>
          <w:sz w:val="26"/>
          <w:szCs w:val="26"/>
        </w:rPr>
        <w:t>gười Việt có truyền thống tương thân tương ái, lá lành đùm lá rách, thương người như thể thương thân (quỹ xóa đói giảm nghèo, chương trình từ thiện,…)</w:t>
      </w:r>
    </w:p>
    <w:p w:rsidR="00561987" w:rsidRPr="00561987" w:rsidRDefault="00561987" w:rsidP="00561987">
      <w:pPr>
        <w:pStyle w:val="NormalWeb"/>
        <w:numPr>
          <w:ilvl w:val="0"/>
          <w:numId w:val="8"/>
        </w:numPr>
        <w:tabs>
          <w:tab w:val="left" w:pos="528"/>
          <w:tab w:val="left" w:pos="1476"/>
        </w:tabs>
        <w:spacing w:before="0" w:beforeAutospacing="0" w:after="0" w:afterAutospacing="0"/>
        <w:ind w:left="0" w:firstLine="360"/>
        <w:jc w:val="both"/>
        <w:textAlignment w:val="baseline"/>
        <w:rPr>
          <w:bCs/>
          <w:sz w:val="26"/>
          <w:szCs w:val="26"/>
        </w:rPr>
      </w:pPr>
      <w:r w:rsidRPr="00561987">
        <w:rPr>
          <w:bCs/>
          <w:iCs/>
          <w:sz w:val="26"/>
          <w:szCs w:val="26"/>
        </w:rPr>
        <w:t>Nghĩa tình</w:t>
      </w:r>
      <w:r w:rsidRPr="00561987">
        <w:rPr>
          <w:bCs/>
          <w:sz w:val="26"/>
          <w:szCs w:val="26"/>
        </w:rPr>
        <w:t xml:space="preserve">: </w:t>
      </w:r>
      <w:r w:rsidRPr="00561987">
        <w:rPr>
          <w:sz w:val="26"/>
          <w:szCs w:val="26"/>
        </w:rPr>
        <w:t>người Việt Nam coi trọng lối sống nghĩa tình (xây dựng nhà tình thương, nhà tình nghĩa, hàng xóm tối lửa tắt đèn có nhau,…)</w:t>
      </w:r>
    </w:p>
    <w:p w:rsidR="00561987" w:rsidRPr="00561987" w:rsidRDefault="00561987" w:rsidP="00561987">
      <w:pPr>
        <w:pStyle w:val="NormalWeb"/>
        <w:numPr>
          <w:ilvl w:val="0"/>
          <w:numId w:val="8"/>
        </w:numPr>
        <w:tabs>
          <w:tab w:val="left" w:pos="528"/>
          <w:tab w:val="left" w:pos="1476"/>
        </w:tabs>
        <w:spacing w:before="0" w:beforeAutospacing="0" w:after="0" w:afterAutospacing="0"/>
        <w:ind w:left="0" w:firstLine="360"/>
        <w:jc w:val="both"/>
        <w:textAlignment w:val="baseline"/>
        <w:rPr>
          <w:bCs/>
          <w:sz w:val="26"/>
          <w:szCs w:val="26"/>
        </w:rPr>
      </w:pPr>
      <w:r w:rsidRPr="00561987">
        <w:rPr>
          <w:bCs/>
          <w:iCs/>
          <w:sz w:val="26"/>
          <w:szCs w:val="26"/>
        </w:rPr>
        <w:t>Trung thực</w:t>
      </w:r>
      <w:r w:rsidRPr="00561987">
        <w:rPr>
          <w:bCs/>
          <w:sz w:val="26"/>
          <w:szCs w:val="26"/>
        </w:rPr>
        <w:t xml:space="preserve">: </w:t>
      </w:r>
      <w:r w:rsidRPr="00561987">
        <w:rPr>
          <w:sz w:val="26"/>
          <w:szCs w:val="26"/>
        </w:rPr>
        <w:t>là phẩm chất cần thiết của con người dù là ở bất kì thời đại nào. Trung thực với mọi người và trung thực với cả chính bản thân mình. Trung thực sẽ đẩy lùi tệ nạn xã hội.</w:t>
      </w:r>
    </w:p>
    <w:p w:rsidR="00561987" w:rsidRPr="00561987" w:rsidRDefault="00561987" w:rsidP="00561987">
      <w:pPr>
        <w:pStyle w:val="NormalWeb"/>
        <w:numPr>
          <w:ilvl w:val="0"/>
          <w:numId w:val="8"/>
        </w:numPr>
        <w:tabs>
          <w:tab w:val="left" w:pos="528"/>
          <w:tab w:val="left" w:pos="1476"/>
        </w:tabs>
        <w:spacing w:before="0" w:beforeAutospacing="0" w:after="0" w:afterAutospacing="0"/>
        <w:ind w:left="0" w:firstLine="360"/>
        <w:jc w:val="both"/>
        <w:textAlignment w:val="baseline"/>
        <w:rPr>
          <w:bCs/>
          <w:sz w:val="26"/>
          <w:szCs w:val="26"/>
        </w:rPr>
      </w:pPr>
      <w:r w:rsidRPr="00561987">
        <w:rPr>
          <w:sz w:val="26"/>
          <w:szCs w:val="26"/>
        </w:rPr>
        <w:t>Đoàn kết: Trong bất kì hoàn cảnh nào, dù là thời chiến hay thời bình, đoàn  kết là nhân tố quyết định thành công, mọi thắng lợi.</w:t>
      </w:r>
    </w:p>
    <w:p w:rsidR="00561987" w:rsidRPr="00561987" w:rsidRDefault="00561987" w:rsidP="00561987">
      <w:pPr>
        <w:pStyle w:val="NormalWeb"/>
        <w:numPr>
          <w:ilvl w:val="0"/>
          <w:numId w:val="8"/>
        </w:numPr>
        <w:tabs>
          <w:tab w:val="left" w:pos="528"/>
          <w:tab w:val="left" w:pos="1476"/>
        </w:tabs>
        <w:spacing w:before="0" w:beforeAutospacing="0" w:after="0" w:afterAutospacing="0"/>
        <w:ind w:left="0" w:firstLine="360"/>
        <w:jc w:val="both"/>
        <w:textAlignment w:val="baseline"/>
        <w:rPr>
          <w:bCs/>
          <w:sz w:val="26"/>
          <w:szCs w:val="26"/>
        </w:rPr>
      </w:pPr>
      <w:r w:rsidRPr="00561987">
        <w:rPr>
          <w:sz w:val="26"/>
          <w:szCs w:val="26"/>
        </w:rPr>
        <w:t>Cần cù: cũng là một truyền thống tiêu biểu của người Việt Nam.</w:t>
      </w:r>
    </w:p>
    <w:p w:rsidR="00561987" w:rsidRPr="00561987" w:rsidRDefault="00561987" w:rsidP="00561987">
      <w:pPr>
        <w:pStyle w:val="NormalWeb"/>
        <w:numPr>
          <w:ilvl w:val="0"/>
          <w:numId w:val="8"/>
        </w:numPr>
        <w:tabs>
          <w:tab w:val="left" w:pos="528"/>
          <w:tab w:val="left" w:pos="1476"/>
        </w:tabs>
        <w:spacing w:before="0" w:beforeAutospacing="0" w:after="0" w:afterAutospacing="0"/>
        <w:ind w:left="0" w:firstLine="360"/>
        <w:jc w:val="both"/>
        <w:textAlignment w:val="baseline"/>
        <w:rPr>
          <w:bCs/>
          <w:sz w:val="26"/>
          <w:szCs w:val="26"/>
        </w:rPr>
      </w:pPr>
      <w:r w:rsidRPr="00561987">
        <w:rPr>
          <w:sz w:val="26"/>
          <w:szCs w:val="26"/>
        </w:rPr>
        <w:t>Sáng tạo: kế thừa, phát huy những thành tựu đã có; sáng tạo, thậm chí mạo hiểm, táo bạo để sáng tạo những giá trị mới.</w:t>
      </w:r>
    </w:p>
    <w:p w:rsidR="00561987" w:rsidRPr="00561987" w:rsidRDefault="00561987" w:rsidP="00561987">
      <w:pPr>
        <w:tabs>
          <w:tab w:val="left" w:pos="601"/>
        </w:tabs>
        <w:spacing w:before="60" w:after="60" w:line="240" w:lineRule="auto"/>
        <w:jc w:val="both"/>
        <w:rPr>
          <w:rFonts w:ascii="Times New Roman" w:hAnsi="Times New Roman"/>
          <w:b/>
          <w:sz w:val="26"/>
          <w:szCs w:val="26"/>
        </w:rPr>
      </w:pPr>
      <w:r>
        <w:rPr>
          <w:rFonts w:ascii="Times New Roman" w:hAnsi="Times New Roman"/>
          <w:b/>
          <w:sz w:val="26"/>
          <w:szCs w:val="26"/>
        </w:rPr>
        <w:lastRenderedPageBreak/>
        <w:t>2.2</w:t>
      </w:r>
      <w:r w:rsidRPr="00561987">
        <w:rPr>
          <w:rFonts w:ascii="Times New Roman" w:hAnsi="Times New Roman"/>
          <w:b/>
          <w:sz w:val="26"/>
          <w:szCs w:val="26"/>
        </w:rPr>
        <w:t xml:space="preserve"> Thực trạng xây dựng văn hoá và con người Việt Nam: </w:t>
      </w:r>
      <w:r w:rsidRPr="00561987">
        <w:rPr>
          <w:rFonts w:ascii="Times New Roman" w:hAnsi="Times New Roman"/>
          <w:bCs/>
          <w:i/>
          <w:sz w:val="26"/>
          <w:szCs w:val="26"/>
          <w:lang w:val="vi-VN"/>
        </w:rPr>
        <w:t>(</w:t>
      </w:r>
      <w:r w:rsidRPr="00561987">
        <w:rPr>
          <w:rFonts w:ascii="Times New Roman" w:hAnsi="Times New Roman"/>
          <w:bCs/>
          <w:i/>
          <w:sz w:val="26"/>
          <w:szCs w:val="26"/>
        </w:rPr>
        <w:t>Nghị quyết 33, Hội Nghị TW9, Khóa XI)</w:t>
      </w:r>
    </w:p>
    <w:p w:rsidR="00561987" w:rsidRPr="0056045E" w:rsidRDefault="00561987" w:rsidP="00561987">
      <w:pPr>
        <w:tabs>
          <w:tab w:val="left" w:pos="601"/>
        </w:tabs>
        <w:spacing w:before="60" w:after="60" w:line="240" w:lineRule="auto"/>
        <w:jc w:val="both"/>
        <w:rPr>
          <w:rFonts w:ascii="Times New Roman" w:hAnsi="Times New Roman"/>
          <w:b/>
          <w:sz w:val="26"/>
          <w:szCs w:val="26"/>
        </w:rPr>
      </w:pPr>
      <w:r w:rsidRPr="0056045E">
        <w:rPr>
          <w:rFonts w:ascii="Times New Roman" w:hAnsi="Times New Roman"/>
          <w:b/>
          <w:sz w:val="26"/>
          <w:szCs w:val="26"/>
        </w:rPr>
        <w:t>2.</w:t>
      </w:r>
      <w:r>
        <w:rPr>
          <w:rFonts w:ascii="Times New Roman" w:hAnsi="Times New Roman"/>
          <w:b/>
          <w:sz w:val="26"/>
          <w:szCs w:val="26"/>
        </w:rPr>
        <w:t>2</w:t>
      </w:r>
      <w:r w:rsidRPr="0056045E">
        <w:rPr>
          <w:rFonts w:ascii="Times New Roman" w:hAnsi="Times New Roman"/>
          <w:b/>
          <w:sz w:val="26"/>
          <w:szCs w:val="26"/>
        </w:rPr>
        <w:t xml:space="preserve">.1. Thành tựu: </w:t>
      </w:r>
    </w:p>
    <w:p w:rsidR="00561987" w:rsidRPr="0056045E" w:rsidRDefault="00561987" w:rsidP="00561987">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Nhiều phong trào, hoạt động văn hóa đạt được những kết quả cụ thể, thiết thực; phát huy được truyền thống văn hóa gia đình, dòng họ, cộng đồng... </w:t>
      </w:r>
    </w:p>
    <w:p w:rsidR="00561987" w:rsidRPr="0056045E" w:rsidRDefault="00561987" w:rsidP="00561987">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Xã hội hóa hoạt động văn hóa ngày càng được mở rộng, góp phần đáng kể vào việc xây dựng các thiết chế văn hóa. </w:t>
      </w:r>
    </w:p>
    <w:p w:rsidR="00561987" w:rsidRPr="0056045E" w:rsidRDefault="00561987" w:rsidP="00561987">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w:t>
      </w:r>
    </w:p>
    <w:p w:rsidR="00561987" w:rsidRPr="00F42E64" w:rsidRDefault="00561987" w:rsidP="00561987">
      <w:pPr>
        <w:numPr>
          <w:ilvl w:val="0"/>
          <w:numId w:val="2"/>
        </w:numPr>
        <w:tabs>
          <w:tab w:val="left" w:pos="567"/>
        </w:tabs>
        <w:spacing w:before="60" w:after="60" w:line="240" w:lineRule="auto"/>
        <w:ind w:left="0" w:firstLine="284"/>
        <w:jc w:val="both"/>
        <w:rPr>
          <w:rFonts w:ascii="Times New Roman" w:hAnsi="Times New Roman"/>
          <w:b/>
          <w:sz w:val="26"/>
          <w:szCs w:val="26"/>
        </w:rPr>
      </w:pPr>
      <w:r w:rsidRPr="0056045E">
        <w:rPr>
          <w:rFonts w:ascii="Times New Roman" w:hAnsi="Times New Roman"/>
          <w:sz w:val="26"/>
          <w:szCs w:val="26"/>
        </w:rPr>
        <w:t xml:space="preserve">Công tác quản lý nhà nước về văn hóa được tăng cường, thể chế văn hóa từng bước được hoàn thiện. Đội </w:t>
      </w:r>
      <w:proofErr w:type="gramStart"/>
      <w:r w:rsidRPr="0056045E">
        <w:rPr>
          <w:rFonts w:ascii="Times New Roman" w:hAnsi="Times New Roman"/>
          <w:sz w:val="26"/>
          <w:szCs w:val="26"/>
        </w:rPr>
        <w:t>ngũ</w:t>
      </w:r>
      <w:proofErr w:type="gramEnd"/>
      <w:r w:rsidRPr="0056045E">
        <w:rPr>
          <w:rFonts w:ascii="Times New Roman" w:hAnsi="Times New Roman"/>
          <w:sz w:val="26"/>
          <w:szCs w:val="26"/>
        </w:rPr>
        <w:t xml:space="preserve"> làm công tác văn hóa, văn nghệ có bước trưởng thành; quyền tự do sáng tạo của văn nghệ sĩ được tôn trọng. Giao lưu và hợp tác quốc tế về văn hóa có nhiều khởi sắc. </w:t>
      </w:r>
    </w:p>
    <w:p w:rsidR="00561987" w:rsidRPr="00F42E64" w:rsidRDefault="00561987" w:rsidP="00561987">
      <w:pPr>
        <w:numPr>
          <w:ilvl w:val="0"/>
          <w:numId w:val="2"/>
        </w:numPr>
        <w:tabs>
          <w:tab w:val="left" w:pos="567"/>
        </w:tabs>
        <w:spacing w:before="60" w:after="60" w:line="240" w:lineRule="auto"/>
        <w:ind w:left="0" w:firstLine="284"/>
        <w:jc w:val="both"/>
        <w:rPr>
          <w:rFonts w:ascii="Times New Roman" w:hAnsi="Times New Roman"/>
          <w:b/>
          <w:sz w:val="26"/>
          <w:szCs w:val="26"/>
        </w:rPr>
      </w:pPr>
      <w:r>
        <w:rPr>
          <w:rFonts w:ascii="Times New Roman" w:hAnsi="Times New Roman"/>
          <w:sz w:val="26"/>
          <w:szCs w:val="26"/>
        </w:rPr>
        <w:t>Đội ngũ làm công tác văn hóa nghệ thuật có bước trưởng thành, quyền tự do, sáng tạo của văn hóa của văn nghệ sẽ được tôn trọng</w:t>
      </w:r>
    </w:p>
    <w:p w:rsidR="00561987" w:rsidRPr="0056045E" w:rsidRDefault="00561987" w:rsidP="00561987">
      <w:pPr>
        <w:numPr>
          <w:ilvl w:val="0"/>
          <w:numId w:val="2"/>
        </w:numPr>
        <w:tabs>
          <w:tab w:val="left" w:pos="567"/>
        </w:tabs>
        <w:spacing w:before="60" w:after="60" w:line="240" w:lineRule="auto"/>
        <w:ind w:left="0" w:firstLine="284"/>
        <w:jc w:val="both"/>
        <w:rPr>
          <w:rFonts w:ascii="Times New Roman" w:hAnsi="Times New Roman"/>
          <w:b/>
          <w:sz w:val="26"/>
          <w:szCs w:val="26"/>
        </w:rPr>
      </w:pPr>
      <w:r>
        <w:rPr>
          <w:rFonts w:ascii="Times New Roman" w:hAnsi="Times New Roman"/>
          <w:sz w:val="26"/>
          <w:szCs w:val="26"/>
        </w:rPr>
        <w:t>Giao lưu và hợp tác quốc tế về văn hóa có nhiều khởi sắc</w:t>
      </w:r>
    </w:p>
    <w:p w:rsidR="00561987" w:rsidRPr="0056045E" w:rsidRDefault="00561987" w:rsidP="00561987">
      <w:pPr>
        <w:tabs>
          <w:tab w:val="left" w:pos="567"/>
        </w:tabs>
        <w:spacing w:before="60" w:after="60" w:line="240" w:lineRule="auto"/>
        <w:jc w:val="both"/>
        <w:rPr>
          <w:rFonts w:ascii="Times New Roman" w:hAnsi="Times New Roman"/>
          <w:b/>
          <w:sz w:val="26"/>
          <w:szCs w:val="26"/>
        </w:rPr>
      </w:pPr>
      <w:r>
        <w:rPr>
          <w:rFonts w:ascii="Times New Roman" w:hAnsi="Times New Roman"/>
          <w:b/>
          <w:sz w:val="26"/>
          <w:szCs w:val="26"/>
        </w:rPr>
        <w:t>2.2</w:t>
      </w:r>
      <w:r w:rsidRPr="0056045E">
        <w:rPr>
          <w:rFonts w:ascii="Times New Roman" w:hAnsi="Times New Roman"/>
          <w:b/>
          <w:sz w:val="26"/>
          <w:szCs w:val="26"/>
        </w:rPr>
        <w:t>.2. Hạn chế:</w:t>
      </w:r>
      <w:r w:rsidRPr="0056045E">
        <w:rPr>
          <w:rFonts w:ascii="Times New Roman" w:hAnsi="Times New Roman"/>
          <w:sz w:val="26"/>
          <w:szCs w:val="26"/>
        </w:rPr>
        <w:t xml:space="preserve"> </w:t>
      </w:r>
    </w:p>
    <w:p w:rsidR="00561987" w:rsidRPr="0056045E" w:rsidRDefault="00561987" w:rsidP="00561987">
      <w:pPr>
        <w:numPr>
          <w:ilvl w:val="0"/>
          <w:numId w:val="2"/>
        </w:numPr>
        <w:tabs>
          <w:tab w:val="left" w:pos="567"/>
        </w:tabs>
        <w:spacing w:before="60" w:after="60" w:line="240" w:lineRule="auto"/>
        <w:ind w:left="0" w:firstLine="284"/>
        <w:jc w:val="both"/>
        <w:rPr>
          <w:rFonts w:ascii="Times New Roman" w:hAnsi="Times New Roman"/>
          <w:b/>
          <w:sz w:val="26"/>
          <w:szCs w:val="26"/>
        </w:rPr>
      </w:pPr>
      <w:r w:rsidRPr="0056045E">
        <w:rPr>
          <w:rFonts w:ascii="Times New Roman" w:hAnsi="Times New Roman"/>
          <w:sz w:val="26"/>
          <w:szCs w:val="26"/>
        </w:rPr>
        <w:t xml:space="preserve">Tình trạng suy thoái về tư tưởng chính trị, đạo đức, lối sống trong Đảng và trong xã hội có chiều hướng gia tăng. Đời sống văn hóa tinh thần ở nhiều nơi còn nghèo nàn, đơn điệu; khoảng cách hưởng thụ văn hóa giữa miền núi, vùng sâu, vùng xa với đô thị và trong các tầng lớp nhân dân chậm được rút ngắn. </w:t>
      </w:r>
    </w:p>
    <w:p w:rsidR="00561987" w:rsidRPr="008D1A01" w:rsidRDefault="00561987" w:rsidP="00561987">
      <w:pPr>
        <w:numPr>
          <w:ilvl w:val="0"/>
          <w:numId w:val="2"/>
        </w:numPr>
        <w:tabs>
          <w:tab w:val="left" w:pos="567"/>
        </w:tabs>
        <w:spacing w:before="60" w:after="60" w:line="240" w:lineRule="auto"/>
        <w:ind w:left="0" w:firstLine="284"/>
        <w:jc w:val="both"/>
        <w:rPr>
          <w:rFonts w:ascii="Times New Roman" w:hAnsi="Times New Roman"/>
          <w:b/>
          <w:sz w:val="26"/>
          <w:szCs w:val="26"/>
        </w:rPr>
      </w:pPr>
      <w:r w:rsidRPr="008D1A01">
        <w:rPr>
          <w:rFonts w:ascii="Times New Roman" w:hAnsi="Times New Roman"/>
          <w:sz w:val="26"/>
          <w:szCs w:val="26"/>
        </w:rPr>
        <w:t xml:space="preserve">Môi trường văn hóa còn tồn tại tình trạng thiếu lành mạnh, ngoại lai, trái với thuần phong mỹ tục; tệ nạn xã hội, tội phạm có chiều hướng gia tăng. Còn ít những tác phẩm văn học, nghệ thuật có giá trị cao về tư tưởng và nghệ thuật, có một số tác phẩm chạy </w:t>
      </w:r>
      <w:proofErr w:type="gramStart"/>
      <w:r w:rsidRPr="008D1A01">
        <w:rPr>
          <w:rFonts w:ascii="Times New Roman" w:hAnsi="Times New Roman"/>
          <w:sz w:val="26"/>
          <w:szCs w:val="26"/>
        </w:rPr>
        <w:t>theo</w:t>
      </w:r>
      <w:proofErr w:type="gramEnd"/>
      <w:r w:rsidRPr="008D1A01">
        <w:rPr>
          <w:rFonts w:ascii="Times New Roman" w:hAnsi="Times New Roman"/>
          <w:sz w:val="26"/>
          <w:szCs w:val="26"/>
        </w:rPr>
        <w:t xml:space="preserve"> thị hiếu tầm thường, chất lượng thấp, thậm chí có hại. Hoạt động lý luận, phê bình văn học, nghệ thuật chưa </w:t>
      </w:r>
      <w:proofErr w:type="gramStart"/>
      <w:r w:rsidRPr="008D1A01">
        <w:rPr>
          <w:rFonts w:ascii="Times New Roman" w:hAnsi="Times New Roman"/>
          <w:sz w:val="26"/>
          <w:szCs w:val="26"/>
        </w:rPr>
        <w:t>theo</w:t>
      </w:r>
      <w:proofErr w:type="gramEnd"/>
      <w:r w:rsidRPr="008D1A01">
        <w:rPr>
          <w:rFonts w:ascii="Times New Roman" w:hAnsi="Times New Roman"/>
          <w:sz w:val="26"/>
          <w:szCs w:val="26"/>
        </w:rPr>
        <w:t xml:space="preserve"> kịp thực tiễn sáng tác. </w:t>
      </w:r>
    </w:p>
    <w:p w:rsidR="00561987" w:rsidRPr="008D1A01" w:rsidRDefault="00561987" w:rsidP="00561987">
      <w:pPr>
        <w:numPr>
          <w:ilvl w:val="0"/>
          <w:numId w:val="2"/>
        </w:numPr>
        <w:tabs>
          <w:tab w:val="left" w:pos="567"/>
        </w:tabs>
        <w:spacing w:before="60" w:after="60" w:line="240" w:lineRule="auto"/>
        <w:ind w:left="0" w:firstLine="284"/>
        <w:jc w:val="both"/>
        <w:rPr>
          <w:rFonts w:ascii="Times New Roman" w:hAnsi="Times New Roman"/>
          <w:b/>
          <w:sz w:val="26"/>
          <w:szCs w:val="26"/>
        </w:rPr>
      </w:pPr>
      <w:r w:rsidRPr="008D1A01">
        <w:rPr>
          <w:rFonts w:ascii="Times New Roman" w:hAnsi="Times New Roman"/>
          <w:sz w:val="26"/>
          <w:szCs w:val="26"/>
        </w:rPr>
        <w:t xml:space="preserve">Việc bảo tồn, phát huy giá trị di sản văn hóa hiệu quả chưa cao, nguy cơ mai một chưa được ngăn chặn. </w:t>
      </w:r>
    </w:p>
    <w:p w:rsidR="00561987" w:rsidRPr="0056045E" w:rsidRDefault="00561987" w:rsidP="00561987">
      <w:pPr>
        <w:numPr>
          <w:ilvl w:val="0"/>
          <w:numId w:val="2"/>
        </w:numPr>
        <w:tabs>
          <w:tab w:val="left" w:pos="567"/>
        </w:tabs>
        <w:spacing w:before="60" w:after="60" w:line="240" w:lineRule="auto"/>
        <w:ind w:left="0" w:firstLine="284"/>
        <w:jc w:val="both"/>
        <w:rPr>
          <w:rFonts w:ascii="Times New Roman" w:hAnsi="Times New Roman"/>
          <w:b/>
          <w:sz w:val="26"/>
          <w:szCs w:val="26"/>
        </w:rPr>
      </w:pPr>
      <w:r w:rsidRPr="0056045E">
        <w:rPr>
          <w:rFonts w:ascii="Times New Roman" w:hAnsi="Times New Roman"/>
          <w:sz w:val="26"/>
          <w:szCs w:val="26"/>
        </w:rPr>
        <w:t xml:space="preserve">Hệ thống thông tin đại chúng phát triển thiếu quy hoạch khoa học, gây lãng phí nguồn lực và quản lý không </w:t>
      </w:r>
      <w:proofErr w:type="gramStart"/>
      <w:r w:rsidRPr="0056045E">
        <w:rPr>
          <w:rFonts w:ascii="Times New Roman" w:hAnsi="Times New Roman"/>
          <w:sz w:val="26"/>
          <w:szCs w:val="26"/>
        </w:rPr>
        <w:t>theo</w:t>
      </w:r>
      <w:proofErr w:type="gramEnd"/>
      <w:r w:rsidRPr="0056045E">
        <w:rPr>
          <w:rFonts w:ascii="Times New Roman" w:hAnsi="Times New Roman"/>
          <w:sz w:val="26"/>
          <w:szCs w:val="26"/>
        </w:rPr>
        <w:t xml:space="preserve"> kịp sự phát triển. Một số cơ quan truyền thông có biểu hiện thương mại hóa, xa rời tôn chỉ, mục </w:t>
      </w:r>
      <w:proofErr w:type="gramStart"/>
      <w:r w:rsidRPr="0056045E">
        <w:rPr>
          <w:rFonts w:ascii="Times New Roman" w:hAnsi="Times New Roman"/>
          <w:sz w:val="26"/>
          <w:szCs w:val="26"/>
        </w:rPr>
        <w:t>đích .</w:t>
      </w:r>
      <w:proofErr w:type="gramEnd"/>
      <w:r w:rsidRPr="0056045E">
        <w:rPr>
          <w:rFonts w:ascii="Times New Roman" w:hAnsi="Times New Roman"/>
          <w:sz w:val="26"/>
          <w:szCs w:val="26"/>
        </w:rPr>
        <w:t xml:space="preserve"> </w:t>
      </w:r>
    </w:p>
    <w:p w:rsidR="00561987" w:rsidRPr="0056045E" w:rsidRDefault="00561987" w:rsidP="00561987">
      <w:pPr>
        <w:numPr>
          <w:ilvl w:val="0"/>
          <w:numId w:val="2"/>
        </w:numPr>
        <w:tabs>
          <w:tab w:val="left" w:pos="567"/>
        </w:tabs>
        <w:spacing w:before="60" w:after="60" w:line="240" w:lineRule="auto"/>
        <w:ind w:left="0" w:firstLine="284"/>
        <w:jc w:val="both"/>
        <w:rPr>
          <w:rFonts w:ascii="Times New Roman" w:hAnsi="Times New Roman"/>
          <w:b/>
          <w:sz w:val="26"/>
          <w:szCs w:val="26"/>
        </w:rPr>
      </w:pPr>
      <w:r w:rsidRPr="0056045E">
        <w:rPr>
          <w:rFonts w:ascii="Times New Roman" w:hAnsi="Times New Roman"/>
          <w:sz w:val="26"/>
          <w:szCs w:val="26"/>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C41524" w:rsidRPr="00561987" w:rsidRDefault="00561987" w:rsidP="00C41524">
      <w:pPr>
        <w:numPr>
          <w:ilvl w:val="0"/>
          <w:numId w:val="2"/>
        </w:numPr>
        <w:tabs>
          <w:tab w:val="left" w:pos="567"/>
        </w:tabs>
        <w:spacing w:before="60" w:after="60" w:line="240" w:lineRule="auto"/>
        <w:ind w:left="0" w:firstLine="284"/>
        <w:jc w:val="both"/>
        <w:rPr>
          <w:rFonts w:ascii="Times New Roman" w:hAnsi="Times New Roman"/>
          <w:b/>
          <w:sz w:val="26"/>
          <w:szCs w:val="26"/>
        </w:rPr>
      </w:pPr>
      <w:r w:rsidRPr="0056045E">
        <w:rPr>
          <w:rFonts w:ascii="Times New Roman" w:hAnsi="Times New Roman"/>
          <w:sz w:val="26"/>
          <w:szCs w:val="26"/>
        </w:rPr>
        <w:t xml:space="preserve">Công tác quy hoạch, đào tạo, bố trí cán bộ lãnh đạo, quản lý văn hóa các cấp, nhất là nguồn nhân lực chất lượng cao còn nhiều hạn chế, bất cập. </w:t>
      </w:r>
    </w:p>
    <w:p w:rsidR="00174464" w:rsidRPr="0056045E" w:rsidRDefault="00F0563F" w:rsidP="00174464">
      <w:pPr>
        <w:numPr>
          <w:ilvl w:val="1"/>
          <w:numId w:val="3"/>
        </w:numPr>
        <w:tabs>
          <w:tab w:val="left" w:pos="567"/>
        </w:tabs>
        <w:spacing w:before="60" w:after="60" w:line="240" w:lineRule="auto"/>
        <w:jc w:val="both"/>
        <w:rPr>
          <w:rFonts w:ascii="Times New Roman" w:hAnsi="Times New Roman"/>
          <w:b/>
          <w:sz w:val="26"/>
          <w:szCs w:val="26"/>
        </w:rPr>
      </w:pPr>
      <w:r>
        <w:rPr>
          <w:rFonts w:ascii="Times New Roman" w:hAnsi="Times New Roman"/>
          <w:b/>
          <w:sz w:val="26"/>
          <w:szCs w:val="26"/>
        </w:rPr>
        <w:t xml:space="preserve">. </w:t>
      </w:r>
      <w:r w:rsidR="00174464" w:rsidRPr="0056045E">
        <w:rPr>
          <w:rFonts w:ascii="Times New Roman" w:hAnsi="Times New Roman"/>
          <w:b/>
          <w:sz w:val="26"/>
          <w:szCs w:val="26"/>
        </w:rPr>
        <w:t xml:space="preserve">Nhiệm vụ: </w:t>
      </w:r>
    </w:p>
    <w:p w:rsidR="00174464" w:rsidRPr="0056045E" w:rsidRDefault="00174464" w:rsidP="00174464">
      <w:pPr>
        <w:tabs>
          <w:tab w:val="left" w:pos="567"/>
        </w:tabs>
        <w:spacing w:before="60" w:after="60" w:line="240" w:lineRule="auto"/>
        <w:jc w:val="both"/>
        <w:rPr>
          <w:rFonts w:ascii="Times New Roman" w:hAnsi="Times New Roman"/>
          <w:b/>
          <w:sz w:val="26"/>
          <w:szCs w:val="26"/>
        </w:rPr>
      </w:pPr>
      <w:r w:rsidRPr="0056045E">
        <w:rPr>
          <w:rFonts w:ascii="Times New Roman" w:hAnsi="Times New Roman"/>
          <w:b/>
          <w:sz w:val="26"/>
          <w:szCs w:val="26"/>
        </w:rPr>
        <w:t>2.3.1. Xây dựng con người Việt Nam phát triển toàn diện</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w:t>
      </w:r>
      <w:r w:rsidRPr="0056045E">
        <w:rPr>
          <w:rFonts w:ascii="Times New Roman" w:hAnsi="Times New Roman"/>
          <w:sz w:val="26"/>
          <w:szCs w:val="26"/>
        </w:rPr>
        <w:lastRenderedPageBreak/>
        <w:t xml:space="preserve">và hội nhập quốc tế, của kinh tế tri thức và xã hội học tập. Đúc kết và xây dựng hệ giá trị chuẩn của con người Việt Nam thời kỳ công nghiệp hóa, hiện đại hóa và hội nhập quốc tế.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Tăng cường giáo dục nghệ thuật, nâng cao năng lực cảm thụ thẩm mỹ cho nhân dân, đặc biệt là thanh niên,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Đấu tranh phê phán, đẩy lùi cái xấu, cái ác, thấp hèn, lạc hậu; chống các quan điểm, hành </w:t>
      </w:r>
      <w:proofErr w:type="gramStart"/>
      <w:r w:rsidRPr="0056045E">
        <w:rPr>
          <w:rFonts w:ascii="Times New Roman" w:hAnsi="Times New Roman"/>
          <w:sz w:val="26"/>
          <w:szCs w:val="26"/>
        </w:rPr>
        <w:t>vi</w:t>
      </w:r>
      <w:proofErr w:type="gramEnd"/>
      <w:r w:rsidRPr="0056045E">
        <w:rPr>
          <w:rFonts w:ascii="Times New Roman" w:hAnsi="Times New Roman"/>
          <w:sz w:val="26"/>
          <w:szCs w:val="26"/>
        </w:rPr>
        <w:t xml:space="preserve"> sai trái, tiêu cực ảnh hưởng xấu đến xây dựng nền văn hóa, làm tha hóa con người. Có giải pháp khắc phục những mặt hạn chế của con người Việt Nam.</w:t>
      </w:r>
    </w:p>
    <w:p w:rsidR="00174464" w:rsidRPr="0056045E" w:rsidRDefault="00561987" w:rsidP="00174464">
      <w:pPr>
        <w:tabs>
          <w:tab w:val="left" w:pos="709"/>
        </w:tabs>
        <w:spacing w:before="60" w:after="60" w:line="240" w:lineRule="auto"/>
        <w:jc w:val="both"/>
        <w:rPr>
          <w:rFonts w:ascii="Times New Roman" w:hAnsi="Times New Roman"/>
          <w:sz w:val="26"/>
          <w:szCs w:val="26"/>
        </w:rPr>
      </w:pPr>
      <w:r>
        <w:rPr>
          <w:rFonts w:ascii="Times New Roman" w:hAnsi="Times New Roman"/>
          <w:b/>
          <w:sz w:val="26"/>
          <w:szCs w:val="26"/>
        </w:rPr>
        <w:t xml:space="preserve">2.3.2. </w:t>
      </w:r>
      <w:r w:rsidR="00174464" w:rsidRPr="0056045E">
        <w:rPr>
          <w:rFonts w:ascii="Times New Roman" w:hAnsi="Times New Roman"/>
          <w:b/>
          <w:sz w:val="26"/>
          <w:szCs w:val="26"/>
        </w:rPr>
        <w:t>Xây dựng môi trường văn hóa lành mạnh</w:t>
      </w:r>
      <w:r w:rsidR="00174464" w:rsidRPr="0056045E">
        <w:rPr>
          <w:rFonts w:ascii="Times New Roman" w:hAnsi="Times New Roman"/>
          <w:sz w:val="26"/>
          <w:szCs w:val="26"/>
        </w:rPr>
        <w:t>:</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Xây dựng mỗi trường học phải thực sự là một trung tâm văn hóa giáo dục, rèn luyện con người về lý tưởng, phẩm chất, nhân cách, lối sống; giáo dục truyền thống văn hóa cho thế hệ trẻ.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Gắn các hoạt động văn hóa với phát triển kinh tế - xã hội, bảo đảm quốc phòng, </w:t>
      </w:r>
      <w:proofErr w:type="gramStart"/>
      <w:r w:rsidRPr="0056045E">
        <w:rPr>
          <w:rFonts w:ascii="Times New Roman" w:hAnsi="Times New Roman"/>
          <w:sz w:val="26"/>
          <w:szCs w:val="26"/>
        </w:rPr>
        <w:t>an</w:t>
      </w:r>
      <w:proofErr w:type="gramEnd"/>
      <w:r w:rsidRPr="0056045E">
        <w:rPr>
          <w:rFonts w:ascii="Times New Roman" w:hAnsi="Times New Roman"/>
          <w:sz w:val="26"/>
          <w:szCs w:val="26"/>
        </w:rPr>
        <w:t xml:space="preserve">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174464" w:rsidRPr="0056045E" w:rsidRDefault="00174464" w:rsidP="00174464">
      <w:pPr>
        <w:pStyle w:val="ListParagraph"/>
        <w:spacing w:before="60" w:after="60" w:line="240" w:lineRule="auto"/>
        <w:ind w:left="0"/>
        <w:jc w:val="both"/>
        <w:rPr>
          <w:rFonts w:ascii="Times New Roman" w:hAnsi="Times New Roman"/>
          <w:b/>
          <w:bCs/>
          <w:sz w:val="26"/>
          <w:szCs w:val="26"/>
        </w:rPr>
      </w:pPr>
      <w:r w:rsidRPr="0056045E">
        <w:rPr>
          <w:rFonts w:ascii="Times New Roman" w:hAnsi="Times New Roman"/>
          <w:b/>
          <w:sz w:val="26"/>
          <w:szCs w:val="26"/>
        </w:rPr>
        <w:t xml:space="preserve">Câu 2: </w:t>
      </w:r>
      <w:r w:rsidRPr="0056045E">
        <w:rPr>
          <w:rFonts w:ascii="Times New Roman" w:hAnsi="Times New Roman"/>
          <w:b/>
          <w:sz w:val="26"/>
          <w:szCs w:val="26"/>
          <w:lang w:val="vi-VN"/>
        </w:rPr>
        <w:t xml:space="preserve">Vì sao </w:t>
      </w:r>
      <w:r w:rsidRPr="0056045E">
        <w:rPr>
          <w:rFonts w:ascii="Times New Roman" w:hAnsi="Times New Roman"/>
          <w:b/>
          <w:i/>
          <w:sz w:val="26"/>
          <w:szCs w:val="26"/>
          <w:lang w:val="vi-VN"/>
        </w:rPr>
        <w:t>“Xây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56045E">
        <w:rPr>
          <w:rFonts w:ascii="Times New Roman" w:hAnsi="Times New Roman"/>
          <w:b/>
          <w:bCs/>
          <w:i/>
          <w:sz w:val="26"/>
          <w:szCs w:val="26"/>
          <w:lang w:val="vi-VN"/>
        </w:rPr>
        <w:t>”</w:t>
      </w:r>
      <w:r w:rsidRPr="0056045E">
        <w:rPr>
          <w:rFonts w:ascii="Times New Roman" w:hAnsi="Times New Roman"/>
          <w:b/>
          <w:bCs/>
          <w:i/>
          <w:sz w:val="26"/>
          <w:szCs w:val="26"/>
        </w:rPr>
        <w:t>?</w:t>
      </w:r>
    </w:p>
    <w:p w:rsidR="008F3EBA" w:rsidRDefault="00174464" w:rsidP="008F3EBA">
      <w:pPr>
        <w:pStyle w:val="ListParagraph"/>
        <w:numPr>
          <w:ilvl w:val="0"/>
          <w:numId w:val="11"/>
        </w:numPr>
        <w:tabs>
          <w:tab w:val="left" w:pos="601"/>
        </w:tabs>
        <w:spacing w:before="60" w:after="60" w:line="240" w:lineRule="auto"/>
        <w:jc w:val="both"/>
        <w:rPr>
          <w:rFonts w:ascii="Times New Roman" w:hAnsi="Times New Roman"/>
          <w:b/>
          <w:sz w:val="26"/>
          <w:szCs w:val="26"/>
        </w:rPr>
      </w:pPr>
      <w:r w:rsidRPr="0056045E">
        <w:rPr>
          <w:rFonts w:ascii="Times New Roman" w:hAnsi="Times New Roman"/>
          <w:b/>
          <w:sz w:val="26"/>
          <w:szCs w:val="26"/>
        </w:rPr>
        <w:t>Khái niệ</w:t>
      </w:r>
      <w:r w:rsidR="008F3EBA">
        <w:rPr>
          <w:rFonts w:ascii="Times New Roman" w:hAnsi="Times New Roman"/>
          <w:b/>
          <w:sz w:val="26"/>
          <w:szCs w:val="26"/>
        </w:rPr>
        <w:t>m:</w:t>
      </w:r>
    </w:p>
    <w:p w:rsidR="008F3EBA" w:rsidRPr="008F3EBA" w:rsidRDefault="008F3EBA" w:rsidP="008F3EBA">
      <w:pPr>
        <w:pStyle w:val="ListParagraph"/>
        <w:tabs>
          <w:tab w:val="left" w:pos="528"/>
        </w:tabs>
        <w:spacing w:after="0" w:line="240" w:lineRule="auto"/>
        <w:ind w:left="0" w:firstLine="360"/>
        <w:jc w:val="both"/>
        <w:rPr>
          <w:rFonts w:ascii="Times New Roman" w:hAnsi="Times New Roman"/>
          <w:sz w:val="26"/>
          <w:szCs w:val="26"/>
        </w:rPr>
      </w:pPr>
      <w:r w:rsidRPr="008F3EBA">
        <w:rPr>
          <w:rFonts w:ascii="Times New Roman" w:hAnsi="Times New Roman"/>
          <w:b/>
          <w:sz w:val="26"/>
          <w:szCs w:val="26"/>
        </w:rPr>
        <w:t>Văn hóa</w:t>
      </w:r>
      <w:r w:rsidRPr="008F3EBA">
        <w:rPr>
          <w:rFonts w:ascii="Times New Roman" w:hAnsi="Times New Roman"/>
          <w:sz w:val="26"/>
          <w:szCs w:val="26"/>
        </w:rPr>
        <w:t xml:space="preserve"> là toàn bộ giá trị vật chất, tinh thần do con người sáng tạo và tích lũy lại trong lao động, tạo nên bản sắc của từng cộng đồng, quốc gia, dân tộc, nó đc bảo tồn và chuyển hóa cho những thế hệ nối tiếp theo sau. Nói cách khác, văn hóa chính là “thiên nhiên thứ hai” do con </w:t>
      </w:r>
      <w:r w:rsidRPr="008F3EBA">
        <w:rPr>
          <w:rFonts w:ascii="Times New Roman" w:hAnsi="Times New Roman"/>
          <w:sz w:val="26"/>
          <w:szCs w:val="26"/>
        </w:rPr>
        <w:lastRenderedPageBreak/>
        <w:t xml:space="preserve">người sáng tạo ra làm thành các giá trị vĩnh hằng của nhân loại, là nền tảng tạo nên bản lĩnh, sắc thái, cốt cách của mỗi quốc gia, dân tộc. </w:t>
      </w:r>
    </w:p>
    <w:p w:rsidR="008F3EBA" w:rsidRPr="008F3EBA" w:rsidRDefault="008F3EBA" w:rsidP="008F3EBA">
      <w:pPr>
        <w:pStyle w:val="ListParagraph"/>
        <w:tabs>
          <w:tab w:val="left" w:pos="528"/>
        </w:tabs>
        <w:spacing w:after="0" w:line="240" w:lineRule="auto"/>
        <w:ind w:left="0" w:firstLine="360"/>
        <w:jc w:val="both"/>
        <w:rPr>
          <w:rFonts w:ascii="Times New Roman" w:hAnsi="Times New Roman"/>
          <w:b/>
          <w:i/>
          <w:sz w:val="26"/>
          <w:szCs w:val="26"/>
        </w:rPr>
      </w:pPr>
      <w:r w:rsidRPr="008F3EBA">
        <w:rPr>
          <w:rFonts w:ascii="Times New Roman" w:hAnsi="Times New Roman"/>
          <w:b/>
          <w:i/>
          <w:sz w:val="26"/>
          <w:szCs w:val="26"/>
        </w:rPr>
        <w:t>Môi trường VH:</w:t>
      </w:r>
      <w:r w:rsidRPr="008F3EBA">
        <w:rPr>
          <w:rFonts w:ascii="Times New Roman" w:hAnsi="Times New Roman"/>
          <w:b/>
          <w:i/>
          <w:sz w:val="26"/>
          <w:szCs w:val="26"/>
        </w:rPr>
        <w:t xml:space="preserve"> </w:t>
      </w:r>
      <w:r w:rsidRPr="008F3EBA">
        <w:rPr>
          <w:rFonts w:ascii="Times New Roman" w:hAnsi="Times New Roman"/>
          <w:i/>
          <w:sz w:val="26"/>
          <w:szCs w:val="26"/>
        </w:rPr>
        <w:t>Môi trường văn hóa là môi trường sống của con người chứa đựng những giá trị văn hóa của quá khứ và hiện tại.</w:t>
      </w:r>
    </w:p>
    <w:p w:rsidR="008F3EBA" w:rsidRPr="008F3EBA" w:rsidRDefault="008F3EBA" w:rsidP="008F3EBA">
      <w:pPr>
        <w:pStyle w:val="ListParagraph"/>
        <w:tabs>
          <w:tab w:val="left" w:pos="528"/>
          <w:tab w:val="left" w:pos="1050"/>
        </w:tabs>
        <w:spacing w:after="0" w:line="240" w:lineRule="auto"/>
        <w:ind w:left="0" w:firstLine="360"/>
        <w:jc w:val="both"/>
        <w:rPr>
          <w:rFonts w:ascii="Times New Roman" w:hAnsi="Times New Roman"/>
          <w:i/>
          <w:sz w:val="26"/>
          <w:szCs w:val="26"/>
        </w:rPr>
      </w:pPr>
      <w:proofErr w:type="gramStart"/>
      <w:r w:rsidRPr="008F3EBA">
        <w:rPr>
          <w:rFonts w:ascii="Times New Roman" w:hAnsi="Times New Roman"/>
          <w:i/>
          <w:sz w:val="26"/>
          <w:szCs w:val="26"/>
        </w:rPr>
        <w:t>Xây dựng môi trường VH là tạo ra những điều kiện để các hoạt động văn hóa diễn ra thường xuyên, liên tục và đáp ứng nhu cầu tinh thần lành mạnh và ngày càng tăng lên của nhân dân.</w:t>
      </w:r>
      <w:proofErr w:type="gramEnd"/>
    </w:p>
    <w:p w:rsidR="008F3EBA" w:rsidRPr="00A34500" w:rsidRDefault="008F3EBA" w:rsidP="008F3EBA">
      <w:pPr>
        <w:pStyle w:val="ListParagraph"/>
        <w:tabs>
          <w:tab w:val="left" w:pos="528"/>
        </w:tabs>
        <w:spacing w:after="0" w:line="240" w:lineRule="auto"/>
        <w:ind w:left="0" w:firstLine="360"/>
        <w:jc w:val="both"/>
        <w:rPr>
          <w:rFonts w:ascii="Times New Roman" w:eastAsia="Times New Roman" w:hAnsi="Times New Roman"/>
          <w:color w:val="000000"/>
          <w:sz w:val="20"/>
          <w:szCs w:val="20"/>
          <w:lang w:eastAsia="vi-VN"/>
        </w:rPr>
      </w:pPr>
      <w:proofErr w:type="gramStart"/>
      <w:r w:rsidRPr="008F3EBA">
        <w:rPr>
          <w:rFonts w:ascii="Times New Roman" w:hAnsi="Times New Roman"/>
          <w:b/>
          <w:i/>
          <w:sz w:val="26"/>
          <w:szCs w:val="26"/>
        </w:rPr>
        <w:t>Gia đình</w:t>
      </w:r>
      <w:r w:rsidRPr="008F3EBA">
        <w:rPr>
          <w:rFonts w:ascii="Times New Roman" w:hAnsi="Times New Roman"/>
          <w:sz w:val="26"/>
          <w:szCs w:val="26"/>
        </w:rPr>
        <w:t xml:space="preserve"> là tế bào của xã hội, có vai trò quyết định đối với sự hình thành và phát triển của xã hội</w:t>
      </w:r>
      <w:r w:rsidRPr="00A34500">
        <w:rPr>
          <w:rFonts w:ascii="Times New Roman" w:hAnsi="Times New Roman"/>
          <w:sz w:val="20"/>
          <w:szCs w:val="20"/>
        </w:rPr>
        <w:t>.</w:t>
      </w:r>
      <w:proofErr w:type="gramEnd"/>
    </w:p>
    <w:p w:rsidR="00174464" w:rsidRPr="0056045E" w:rsidRDefault="00174464" w:rsidP="00174464">
      <w:pPr>
        <w:pStyle w:val="NormalWeb"/>
        <w:spacing w:before="60" w:beforeAutospacing="0" w:after="60" w:afterAutospacing="0"/>
        <w:jc w:val="both"/>
        <w:rPr>
          <w:rStyle w:val="Strong"/>
          <w:sz w:val="26"/>
          <w:szCs w:val="26"/>
          <w:lang w:val="en-US"/>
        </w:rPr>
      </w:pPr>
      <w:r w:rsidRPr="0056045E">
        <w:rPr>
          <w:rStyle w:val="Strong"/>
          <w:sz w:val="26"/>
          <w:szCs w:val="26"/>
          <w:lang w:val="en-US"/>
        </w:rPr>
        <w:t xml:space="preserve">2. </w:t>
      </w:r>
      <w:r w:rsidR="008F3EBA">
        <w:rPr>
          <w:rStyle w:val="Strong"/>
          <w:sz w:val="26"/>
          <w:szCs w:val="26"/>
          <w:lang w:val="en-US"/>
        </w:rPr>
        <w:t>Phân tích</w:t>
      </w:r>
      <w:r w:rsidRPr="0056045E">
        <w:rPr>
          <w:rStyle w:val="Strong"/>
          <w:sz w:val="26"/>
          <w:szCs w:val="26"/>
          <w:lang w:val="en-US"/>
        </w:rPr>
        <w:t xml:space="preserve"> </w:t>
      </w:r>
    </w:p>
    <w:p w:rsidR="00174464" w:rsidRPr="0056045E" w:rsidRDefault="00174464" w:rsidP="00174464">
      <w:pPr>
        <w:pStyle w:val="NormalWeb"/>
        <w:spacing w:before="60" w:beforeAutospacing="0" w:after="60" w:afterAutospacing="0"/>
        <w:jc w:val="both"/>
        <w:rPr>
          <w:rStyle w:val="Strong"/>
          <w:sz w:val="26"/>
          <w:szCs w:val="26"/>
          <w:lang w:val="en-US"/>
        </w:rPr>
      </w:pPr>
      <w:r w:rsidRPr="0056045E">
        <w:rPr>
          <w:rStyle w:val="Strong"/>
          <w:sz w:val="26"/>
          <w:szCs w:val="26"/>
          <w:lang w:val="en-US"/>
        </w:rPr>
        <w:t xml:space="preserve">2.1. </w:t>
      </w:r>
      <w:r w:rsidRPr="0056045E">
        <w:rPr>
          <w:b/>
          <w:i/>
          <w:sz w:val="26"/>
          <w:szCs w:val="26"/>
        </w:rPr>
        <w:t>Xây dựng đồng bộ môi trường văn hóa, trong đó chú trọng vai trò của gia đình, cộng đồng</w:t>
      </w:r>
    </w:p>
    <w:p w:rsidR="00174464" w:rsidRPr="0056045E" w:rsidRDefault="00174464" w:rsidP="00174464">
      <w:pPr>
        <w:pStyle w:val="NormalWeb"/>
        <w:spacing w:before="60" w:beforeAutospacing="0" w:after="60" w:afterAutospacing="0"/>
        <w:jc w:val="both"/>
        <w:rPr>
          <w:b/>
          <w:sz w:val="26"/>
          <w:szCs w:val="26"/>
        </w:rPr>
      </w:pPr>
      <w:r>
        <w:rPr>
          <w:rStyle w:val="Strong"/>
          <w:b w:val="0"/>
          <w:sz w:val="26"/>
          <w:szCs w:val="26"/>
          <w:lang w:val="en-US"/>
        </w:rPr>
        <w:t xml:space="preserve">        </w:t>
      </w:r>
      <w:r w:rsidRPr="0056045E">
        <w:rPr>
          <w:rStyle w:val="Strong"/>
          <w:b w:val="0"/>
          <w:sz w:val="26"/>
          <w:szCs w:val="26"/>
        </w:rPr>
        <w:t xml:space="preserve">Xây dựng văn hóa thực sự trở thành nền tảng tinh thần vững chắc của xã hội, là sức mạnh nội sinh quan trọng đảm bảo sự phát triển bền vững và bảo vệ vững chắc Tổ quốc là mục tiêu được nêu trong Nghị quyết hội nghị TW 9 khóa XI.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Gia đình là nơi hình thành, nuôi dưỡng nhân cách văn hóa và giáo dục nếp sống văn hóa cho con người. Gia đình là nơi vừa phát huy các giá trị truyền thống tốt đẹp, vừa vun đắp cuộc sống no ấm, hòa thuận, hạnh phúc, văn minh. Các mô hình gia đình văn hóa tiêu biểu, ông bà, cha mẹ mẫu mực, con cháu hiếu thảo, yêu thương chăm lo cho nhau và quan tâm đến cộng đồng…đã có tác động tích cực cần được nhân rộng. Mặt trận và các đoàn thể tiếp tục biểu dương những gia đình văn hóa, những tấm gương hiếu thảo, </w:t>
      </w:r>
      <w:proofErr w:type="gramStart"/>
      <w:r w:rsidRPr="0056045E">
        <w:rPr>
          <w:rFonts w:ascii="Times New Roman" w:hAnsi="Times New Roman"/>
          <w:sz w:val="26"/>
          <w:szCs w:val="26"/>
        </w:rPr>
        <w:t>lao</w:t>
      </w:r>
      <w:proofErr w:type="gramEnd"/>
      <w:r w:rsidRPr="0056045E">
        <w:rPr>
          <w:rFonts w:ascii="Times New Roman" w:hAnsi="Times New Roman"/>
          <w:sz w:val="26"/>
          <w:szCs w:val="26"/>
        </w:rPr>
        <w:t xml:space="preserve"> động, vượt khó, sống có trách nhiệm trong cộng đồng.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Các điều kiện sinh hoạt cộng đồng và môi trường xã hội là yếu tố có ý nghĩa quyết định đối với sự phát triển con người, giúp con người hình thành quan điểm giá trị, nhân văn, giúp con người phát triển tài năng và làm nên thành tựu mới. Ở địa bàn dân cư, việc triển khai xây dựng  khu phố/ấp văn hóa… với các tiêu chuẩn được bổ sung ngày càng toàn diện, phù hợp thực tiễn như xây dựng, phát triển kinh tế, giữ gìn trật tự giao thông, trật tự đô thị, làm cho môi trường xanh sạch đẹp, ngăn ngừa tệ nạn xã hội, phát huy dân chủ, chấp hành chủ trương, chính sách pháp luật, tương trợ giúp đỡ nhau…Nếu được chỉ đạo chặt chẽ và có sự hưởng ứng của người dân sẽ làm cho chất lượng sống được nâng lên, làm cho  phong trào “Toàn dân đoàn kết xây dựng đời sống văn hóa” ngày càng thực chất và có ý nghĩa đối với cộng đồng.</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Môi trường văn hóa là điều kiện hình thành nhân cách con người, lối sống văn hóa. Ở đó cái đúng, cái tốt, cái đẹp, cái tiến bộ được tôn trọng và phát huy, bảo vệ; cái xấu, cái ác, cái phản văn hóa phải bị phê phán, loại trừ. Hiện nay, môi trường văn hóa còn nhiều vấn đề gây lo lắng, không những có mặt còn chưa lành mạnh mà còn ẩn chứa nguy cơ có thể làm cho các giá trị văn hóa bị mai một trước sự tấn công của các phản giá trị về văn hóa xâm nhập từ bên ngoài, trong khi trận địa truyền thông còn chưa được quản lý tốt, có một số cơ quan, đơn vị có biểu hiện thương mại hóa, xa rời tôn chỉ mục đích. Một bộ phận người trẻ sống đua đòi, hưởng thụ, </w:t>
      </w:r>
      <w:proofErr w:type="gramStart"/>
      <w:r w:rsidRPr="0056045E">
        <w:rPr>
          <w:rFonts w:ascii="Times New Roman" w:hAnsi="Times New Roman"/>
          <w:sz w:val="26"/>
          <w:szCs w:val="26"/>
        </w:rPr>
        <w:t>ăn</w:t>
      </w:r>
      <w:proofErr w:type="gramEnd"/>
      <w:r w:rsidRPr="0056045E">
        <w:rPr>
          <w:rFonts w:ascii="Times New Roman" w:hAnsi="Times New Roman"/>
          <w:sz w:val="26"/>
          <w:szCs w:val="26"/>
        </w:rPr>
        <w:t xml:space="preserve"> mặc lố lăng, nói năng văng tục, sống thiếu trách nhiệm với bản thân, gia đình, xã hội thậm chí còn vi phạm pháp luật, kỷ cương… Nề nếp gia đình, trật tự xã hội chưa được quan tâm đầy đủ, nếu không nói là có sự xuống cấp. Gia đình, nhà trường, xã hội chưa coi trọng giáo dục lao động, chưa có sự phối hợp đồng bộ trong xây dựng con người văn hóa, môi trường văn hóa với những chuẩn mực, những giá trị cần thiết, phù hợp. Môi trường xã hội bị ô nhiễm chính là lực cản lớn đối với sự phát triển con người.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lastRenderedPageBreak/>
        <w:t xml:space="preserve">Môi trường xã hội có ý nghĩa trực tiếp tác động đến tính cách con người là giáo dục. Một khi giáo dục còn nặng kiến thức hàn lâm, ít dạy làm người, ít dạy </w:t>
      </w:r>
      <w:proofErr w:type="gramStart"/>
      <w:r w:rsidRPr="0056045E">
        <w:rPr>
          <w:rFonts w:ascii="Times New Roman" w:hAnsi="Times New Roman"/>
          <w:sz w:val="26"/>
          <w:szCs w:val="26"/>
        </w:rPr>
        <w:t>lao</w:t>
      </w:r>
      <w:proofErr w:type="gramEnd"/>
      <w:r w:rsidRPr="0056045E">
        <w:rPr>
          <w:rFonts w:ascii="Times New Roman" w:hAnsi="Times New Roman"/>
          <w:sz w:val="26"/>
          <w:szCs w:val="26"/>
        </w:rPr>
        <w:t xml:space="preserve"> động, kỹ năng thực hành xã hội và kỹ năng sống… người học sẽ thiếu tự tin, thiếu niềm tin và động lực phấn đấu.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Chủ tịch Hồ Chí Minh đã từng nói: “Văn hóa soi đường cho quốc dân đi”. Giáo sư Trần Văn Giàu cũng đã cảnh báo: Mất nước có thể giành lại, nếu các giá trị văn hóa bị hủy hoại, bị mai m</w:t>
      </w:r>
      <w:r>
        <w:rPr>
          <w:rFonts w:ascii="Times New Roman" w:hAnsi="Times New Roman"/>
          <w:sz w:val="26"/>
          <w:szCs w:val="26"/>
        </w:rPr>
        <w:t>ọ</w:t>
      </w:r>
      <w:r w:rsidRPr="0056045E">
        <w:rPr>
          <w:rFonts w:ascii="Times New Roman" w:hAnsi="Times New Roman"/>
          <w:sz w:val="26"/>
          <w:szCs w:val="26"/>
        </w:rPr>
        <w:t>t, bị mất dần đi thì không bao giờ có thể khôi phục và giành lại được. Muốn văn hóa thấm sâu vào mọi lĩnh vực của đời sống xã hội phải coi trọng xây dựng môi trường văn hóa trên các lĩnh vực chính trị, kinh tế, ở gia đình, cộng đồng… Xây dựng các quy chuẩn, hệ giá trị, các quy ước cộng đồng, phải đề cao việc nêu gương và tuyên truyền những tấm gương tốt.</w:t>
      </w:r>
    </w:p>
    <w:p w:rsidR="00174464" w:rsidRPr="0056045E" w:rsidRDefault="00174464" w:rsidP="00174464">
      <w:pPr>
        <w:spacing w:before="60" w:after="60" w:line="240" w:lineRule="auto"/>
        <w:jc w:val="both"/>
        <w:rPr>
          <w:rFonts w:ascii="Times New Roman" w:hAnsi="Times New Roman"/>
          <w:b/>
          <w:sz w:val="26"/>
          <w:szCs w:val="26"/>
        </w:rPr>
      </w:pPr>
      <w:r w:rsidRPr="0056045E">
        <w:rPr>
          <w:rFonts w:ascii="Times New Roman" w:hAnsi="Times New Roman"/>
          <w:b/>
          <w:sz w:val="26"/>
          <w:szCs w:val="26"/>
        </w:rPr>
        <w:t>2.2 Phát triển hài hòa giữa kinh tế và văn hóa; Chú ý đến yếu tố văn hóa và con người trong phát triển kinh tế</w:t>
      </w:r>
    </w:p>
    <w:p w:rsidR="00174464" w:rsidRPr="0056045E" w:rsidRDefault="00174464" w:rsidP="00174464">
      <w:pPr>
        <w:tabs>
          <w:tab w:val="left" w:pos="284"/>
        </w:tabs>
        <w:spacing w:before="60" w:after="60" w:line="240" w:lineRule="auto"/>
        <w:jc w:val="both"/>
        <w:rPr>
          <w:rFonts w:ascii="Times New Roman" w:hAnsi="Times New Roman"/>
          <w:sz w:val="26"/>
          <w:szCs w:val="26"/>
        </w:rPr>
      </w:pPr>
      <w:r w:rsidRPr="0056045E">
        <w:rPr>
          <w:rFonts w:ascii="Times New Roman" w:hAnsi="Times New Roman"/>
          <w:b/>
          <w:sz w:val="26"/>
          <w:szCs w:val="26"/>
        </w:rPr>
        <w:t>2.2.1. Theo quan điểm của CN Mác-</w:t>
      </w:r>
      <w:r w:rsidR="008F3EBA">
        <w:rPr>
          <w:rFonts w:ascii="Times New Roman" w:hAnsi="Times New Roman"/>
          <w:b/>
          <w:sz w:val="26"/>
          <w:szCs w:val="26"/>
        </w:rPr>
        <w:t>Lê</w:t>
      </w:r>
      <w:r w:rsidR="008F3EBA" w:rsidRPr="0056045E">
        <w:rPr>
          <w:rFonts w:ascii="Times New Roman" w:hAnsi="Times New Roman"/>
          <w:b/>
          <w:sz w:val="26"/>
          <w:szCs w:val="26"/>
        </w:rPr>
        <w:t>nin</w:t>
      </w:r>
      <w:r w:rsidRPr="0056045E">
        <w:rPr>
          <w:rFonts w:ascii="Times New Roman" w:hAnsi="Times New Roman"/>
          <w:b/>
          <w:sz w:val="26"/>
          <w:szCs w:val="26"/>
        </w:rPr>
        <w:t xml:space="preserve">, Tư trưởng Hồ Chí Minh: </w:t>
      </w:r>
      <w:r w:rsidRPr="0056045E">
        <w:rPr>
          <w:rFonts w:ascii="Times New Roman" w:hAnsi="Times New Roman"/>
          <w:sz w:val="26"/>
          <w:szCs w:val="26"/>
        </w:rPr>
        <w:t xml:space="preserve">Văn hóa phát triển trong mối quan hệ biện chứng với kinh tế, chính trị của cộng đồng xã hội. </w:t>
      </w:r>
      <w:proofErr w:type="gramStart"/>
      <w:r w:rsidRPr="0056045E">
        <w:rPr>
          <w:rFonts w:ascii="Times New Roman" w:hAnsi="Times New Roman"/>
          <w:sz w:val="26"/>
          <w:szCs w:val="26"/>
        </w:rPr>
        <w:t>Mỗi hình thái kinh tế xã hội sẽ có 1 kiểu văn hóa xác định.</w:t>
      </w:r>
      <w:proofErr w:type="gramEnd"/>
      <w:r w:rsidRPr="0056045E">
        <w:rPr>
          <w:rFonts w:ascii="Times New Roman" w:hAnsi="Times New Roman"/>
          <w:sz w:val="26"/>
          <w:szCs w:val="26"/>
        </w:rPr>
        <w:t xml:space="preserve"> </w:t>
      </w:r>
    </w:p>
    <w:p w:rsidR="00174464" w:rsidRPr="0056045E" w:rsidRDefault="00174464" w:rsidP="00174464">
      <w:pPr>
        <w:spacing w:before="60" w:after="60" w:line="240" w:lineRule="auto"/>
        <w:jc w:val="both"/>
        <w:rPr>
          <w:rFonts w:ascii="Times New Roman" w:hAnsi="Times New Roman"/>
          <w:b/>
          <w:sz w:val="26"/>
          <w:szCs w:val="26"/>
        </w:rPr>
      </w:pPr>
      <w:r w:rsidRPr="0056045E">
        <w:rPr>
          <w:rFonts w:ascii="Times New Roman" w:hAnsi="Times New Roman"/>
          <w:b/>
          <w:sz w:val="26"/>
          <w:szCs w:val="26"/>
        </w:rPr>
        <w:t xml:space="preserve">2.2.2. Theo quan điểm của Đảng CSVN (NQ hội nghị lần 5, Khóa VIII) xác định: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Văn hóa là nền tảng tinh thần của xã hội, vừa là mục tiêu, vừa là động lực thúc đẩy sự phát triển KT-XH.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Xây dựng và phát triển văn hóa là sự nghiệp của toàn dân, đội </w:t>
      </w:r>
      <w:proofErr w:type="gramStart"/>
      <w:r w:rsidRPr="0056045E">
        <w:rPr>
          <w:rFonts w:ascii="Times New Roman" w:hAnsi="Times New Roman"/>
          <w:sz w:val="26"/>
          <w:szCs w:val="26"/>
        </w:rPr>
        <w:t>ngũ</w:t>
      </w:r>
      <w:proofErr w:type="gramEnd"/>
      <w:r w:rsidRPr="0056045E">
        <w:rPr>
          <w:rFonts w:ascii="Times New Roman" w:hAnsi="Times New Roman"/>
          <w:sz w:val="26"/>
          <w:szCs w:val="26"/>
        </w:rPr>
        <w:t xml:space="preserve"> tri thức giữ vai trò quan trọng. Đội </w:t>
      </w:r>
      <w:proofErr w:type="gramStart"/>
      <w:r w:rsidRPr="0056045E">
        <w:rPr>
          <w:rFonts w:ascii="Times New Roman" w:hAnsi="Times New Roman"/>
          <w:sz w:val="26"/>
          <w:szCs w:val="26"/>
        </w:rPr>
        <w:t>ngũ</w:t>
      </w:r>
      <w:proofErr w:type="gramEnd"/>
      <w:r w:rsidRPr="0056045E">
        <w:rPr>
          <w:rFonts w:ascii="Times New Roman" w:hAnsi="Times New Roman"/>
          <w:sz w:val="26"/>
          <w:szCs w:val="26"/>
        </w:rPr>
        <w:t xml:space="preserve"> tri thức mới, đại bộ phận xuất thân từ nhân dân lao động, phát huy truyền thống yêu nước, gắn bó với nhân dân, với nền văn hóa dân tộc.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Mặt trận văn hóa cần phải coi trọng như những mặt trận khác trong công cuộc xây dựng đất nước vì dân giàu, nước mạnh, xã hội công bằng, dân chủ, văn minh. </w:t>
      </w:r>
    </w:p>
    <w:p w:rsidR="00174464" w:rsidRPr="0056045E" w:rsidRDefault="00174464" w:rsidP="00174464">
      <w:pPr>
        <w:spacing w:before="60" w:after="60" w:line="240" w:lineRule="auto"/>
        <w:jc w:val="both"/>
        <w:rPr>
          <w:rFonts w:ascii="Times New Roman" w:hAnsi="Times New Roman"/>
          <w:b/>
          <w:sz w:val="26"/>
          <w:szCs w:val="26"/>
        </w:rPr>
      </w:pPr>
      <w:r w:rsidRPr="0056045E">
        <w:rPr>
          <w:rFonts w:ascii="Times New Roman" w:hAnsi="Times New Roman"/>
          <w:b/>
          <w:sz w:val="26"/>
          <w:szCs w:val="26"/>
        </w:rPr>
        <w:t>2.2.3. Cương lĩnh xây dựng đất nước trong thời kỳ quá độ CNXH, bổ sung năm 2011:</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174464" w:rsidRPr="0056045E" w:rsidRDefault="00174464" w:rsidP="00174464">
      <w:pPr>
        <w:spacing w:before="60" w:after="60" w:line="240" w:lineRule="auto"/>
        <w:jc w:val="both"/>
        <w:rPr>
          <w:rFonts w:ascii="Times New Roman" w:hAnsi="Times New Roman"/>
          <w:b/>
          <w:sz w:val="26"/>
          <w:szCs w:val="26"/>
        </w:rPr>
      </w:pPr>
      <w:r w:rsidRPr="0056045E">
        <w:rPr>
          <w:rFonts w:ascii="Times New Roman" w:hAnsi="Times New Roman"/>
          <w:b/>
          <w:sz w:val="26"/>
          <w:szCs w:val="26"/>
        </w:rPr>
        <w:t xml:space="preserve">2.3 Mối quan hệ giữa KT với VH: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Văn hóa và kinh tế có mối quan hệ biện chứng với nhau. Kinh tế là yếu tố quyết định, nhưng ngược lại, văn hóa sẽ tác động đến sự phát triển của kinh tế.</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Vai trò của kinh tế đối với phát triển văn hoá: tạo nền tảng vật chất để xây dựng và phát triển văn hoá</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Vai trò của văn hoá đối với phát triển kinh </w:t>
      </w:r>
      <w:proofErr w:type="gramStart"/>
      <w:r w:rsidRPr="0056045E">
        <w:rPr>
          <w:rFonts w:ascii="Times New Roman" w:hAnsi="Times New Roman"/>
          <w:sz w:val="26"/>
          <w:szCs w:val="26"/>
        </w:rPr>
        <w:t>tế :</w:t>
      </w:r>
      <w:proofErr w:type="gramEnd"/>
      <w:r w:rsidRPr="0056045E">
        <w:rPr>
          <w:rFonts w:ascii="Times New Roman" w:hAnsi="Times New Roman"/>
          <w:sz w:val="26"/>
          <w:szCs w:val="26"/>
        </w:rPr>
        <w:t xml:space="preserve"> đinh hướng, điều tiết nền kinh tế, phê phán lối sống thực dụng, kiểu làm an sai trái, phản nhân văn; góp phần quan trọng bảo vệ môi trường sống của con người, vì sự phát triển bền vững.</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Văn hóa và kinh tế giống như yếu tố tinh thần và vật chất trong mỗi con người. Nó tồn tại song song, có mối liên hệ với nhau, có sự tác động lẫn nhau.</w:t>
      </w:r>
    </w:p>
    <w:p w:rsidR="00174464" w:rsidRPr="0056045E" w:rsidRDefault="00174464" w:rsidP="00174464">
      <w:pPr>
        <w:tabs>
          <w:tab w:val="left" w:pos="709"/>
        </w:tabs>
        <w:spacing w:before="60" w:after="60" w:line="240" w:lineRule="auto"/>
        <w:jc w:val="both"/>
        <w:rPr>
          <w:rFonts w:ascii="Times New Roman" w:hAnsi="Times New Roman"/>
          <w:b/>
          <w:sz w:val="26"/>
          <w:szCs w:val="26"/>
        </w:rPr>
      </w:pPr>
      <w:r w:rsidRPr="0056045E">
        <w:rPr>
          <w:rFonts w:ascii="Times New Roman" w:hAnsi="Times New Roman"/>
          <w:b/>
          <w:sz w:val="26"/>
          <w:szCs w:val="26"/>
        </w:rPr>
        <w:t xml:space="preserve">3. Nhiệm vụ trọng tâm: </w:t>
      </w:r>
    </w:p>
    <w:p w:rsidR="00174464" w:rsidRPr="0056045E" w:rsidRDefault="00174464" w:rsidP="00174464">
      <w:pPr>
        <w:tabs>
          <w:tab w:val="left" w:pos="709"/>
        </w:tabs>
        <w:spacing w:before="60" w:after="60" w:line="240" w:lineRule="auto"/>
        <w:jc w:val="both"/>
        <w:rPr>
          <w:rFonts w:ascii="Times New Roman" w:hAnsi="Times New Roman"/>
          <w:sz w:val="26"/>
          <w:szCs w:val="26"/>
        </w:rPr>
      </w:pPr>
      <w:r w:rsidRPr="0056045E">
        <w:rPr>
          <w:rFonts w:ascii="Times New Roman" w:hAnsi="Times New Roman"/>
          <w:b/>
          <w:sz w:val="26"/>
          <w:szCs w:val="26"/>
        </w:rPr>
        <w:t>3.1. Xây dựng văn hóa trong chính trị và kinh tế</w:t>
      </w:r>
      <w:r w:rsidRPr="0056045E">
        <w:rPr>
          <w:rFonts w:ascii="Times New Roman" w:hAnsi="Times New Roman"/>
          <w:sz w:val="26"/>
          <w:szCs w:val="26"/>
        </w:rPr>
        <w:t xml:space="preserve">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w:t>
      </w:r>
      <w:r w:rsidRPr="0056045E">
        <w:rPr>
          <w:rFonts w:ascii="Times New Roman" w:hAnsi="Times New Roman"/>
          <w:sz w:val="26"/>
          <w:szCs w:val="26"/>
        </w:rPr>
        <w:lastRenderedPageBreak/>
        <w:t xml:space="preserve">hội và nghĩa vụ công dân. Ngăn chặn, đẩy lùi tình trạng suy thoái về tư tưởng chính trị, đạo đức, lối sống trong một bộ phận cán bộ, công chức, đảng viên.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174464" w:rsidRPr="0056045E" w:rsidRDefault="00174464" w:rsidP="00174464">
      <w:pPr>
        <w:numPr>
          <w:ilvl w:val="0"/>
          <w:numId w:val="2"/>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174464" w:rsidRPr="0056045E" w:rsidRDefault="00174464" w:rsidP="00174464">
      <w:pPr>
        <w:tabs>
          <w:tab w:val="left" w:pos="709"/>
        </w:tabs>
        <w:spacing w:before="60" w:after="60" w:line="240" w:lineRule="auto"/>
        <w:jc w:val="both"/>
        <w:rPr>
          <w:rFonts w:ascii="Times New Roman" w:hAnsi="Times New Roman"/>
          <w:b/>
          <w:sz w:val="26"/>
          <w:szCs w:val="26"/>
        </w:rPr>
      </w:pPr>
      <w:r w:rsidRPr="0056045E">
        <w:rPr>
          <w:rFonts w:ascii="Times New Roman" w:hAnsi="Times New Roman"/>
          <w:b/>
          <w:sz w:val="26"/>
          <w:szCs w:val="26"/>
        </w:rPr>
        <w:t>3.2</w:t>
      </w:r>
      <w:proofErr w:type="gramStart"/>
      <w:r w:rsidRPr="0056045E">
        <w:rPr>
          <w:rFonts w:ascii="Times New Roman" w:hAnsi="Times New Roman"/>
          <w:b/>
          <w:sz w:val="26"/>
          <w:szCs w:val="26"/>
        </w:rPr>
        <w:t>.  Nâng</w:t>
      </w:r>
      <w:proofErr w:type="gramEnd"/>
      <w:r w:rsidRPr="0056045E">
        <w:rPr>
          <w:rFonts w:ascii="Times New Roman" w:hAnsi="Times New Roman"/>
          <w:b/>
          <w:sz w:val="26"/>
          <w:szCs w:val="26"/>
        </w:rPr>
        <w:t xml:space="preserve"> cao chất lượng, hiệu quả hoạt động văn hóa:</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Huy động sức mạnh của toàn xã hội nhằm bảo tồn, phát huy các giá trị văn hóa truyền thống, khích lệ sáng tạo các giá trị văn hóa mới, tiếp </w:t>
      </w:r>
      <w:proofErr w:type="gramStart"/>
      <w:r w:rsidRPr="0056045E">
        <w:rPr>
          <w:rFonts w:ascii="Times New Roman" w:hAnsi="Times New Roman"/>
          <w:sz w:val="26"/>
          <w:szCs w:val="26"/>
        </w:rPr>
        <w:t>thu</w:t>
      </w:r>
      <w:proofErr w:type="gramEnd"/>
      <w:r w:rsidRPr="0056045E">
        <w:rPr>
          <w:rFonts w:ascii="Times New Roman" w:hAnsi="Times New Roman"/>
          <w:sz w:val="26"/>
          <w:szCs w:val="26"/>
        </w:rPr>
        <w:t xml:space="preserve"> tinh hoa văn hóa nhân loại, làm giàu văn hóa dân tộc. </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 </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 </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 </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w:t>
      </w:r>
      <w:proofErr w:type="gramStart"/>
      <w:r w:rsidRPr="0056045E">
        <w:rPr>
          <w:rFonts w:ascii="Times New Roman" w:hAnsi="Times New Roman"/>
          <w:sz w:val="26"/>
          <w:szCs w:val="26"/>
        </w:rPr>
        <w:t>theo</w:t>
      </w:r>
      <w:proofErr w:type="gramEnd"/>
      <w:r w:rsidRPr="0056045E">
        <w:rPr>
          <w:rFonts w:ascii="Times New Roman" w:hAnsi="Times New Roman"/>
          <w:sz w:val="26"/>
          <w:szCs w:val="26"/>
        </w:rPr>
        <w:t xml:space="preserve">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 </w:t>
      </w:r>
    </w:p>
    <w:p w:rsidR="00174464" w:rsidRPr="0056045E" w:rsidRDefault="00174464" w:rsidP="00174464">
      <w:pPr>
        <w:pStyle w:val="ListParagraph"/>
        <w:spacing w:before="60" w:after="60" w:line="240" w:lineRule="auto"/>
        <w:ind w:left="0"/>
        <w:jc w:val="both"/>
        <w:rPr>
          <w:rFonts w:ascii="Times New Roman" w:hAnsi="Times New Roman"/>
          <w:b/>
          <w:sz w:val="26"/>
          <w:szCs w:val="26"/>
        </w:rPr>
      </w:pPr>
      <w:r w:rsidRPr="0056045E">
        <w:rPr>
          <w:rFonts w:ascii="Times New Roman" w:hAnsi="Times New Roman"/>
          <w:b/>
          <w:sz w:val="26"/>
          <w:szCs w:val="26"/>
        </w:rPr>
        <w:t xml:space="preserve">Câu 3: </w:t>
      </w:r>
      <w:r w:rsidRPr="0056045E">
        <w:rPr>
          <w:rFonts w:ascii="Times New Roman" w:hAnsi="Times New Roman"/>
          <w:b/>
          <w:sz w:val="26"/>
          <w:szCs w:val="26"/>
          <w:lang w:val="vi-VN"/>
        </w:rPr>
        <w:t>Vì sao GD-ĐT và KH-CN là vấn đề quốc sách hàng đầu của đất nước ta trong giai đoạn hiện nay?</w:t>
      </w:r>
    </w:p>
    <w:p w:rsidR="00174464" w:rsidRPr="0056045E" w:rsidRDefault="00174464" w:rsidP="00174464">
      <w:pPr>
        <w:spacing w:before="60" w:after="60" w:line="240" w:lineRule="auto"/>
        <w:jc w:val="both"/>
        <w:rPr>
          <w:rFonts w:ascii="Times New Roman" w:hAnsi="Times New Roman"/>
          <w:b/>
          <w:sz w:val="26"/>
          <w:szCs w:val="26"/>
        </w:rPr>
      </w:pPr>
      <w:r w:rsidRPr="0056045E">
        <w:rPr>
          <w:rFonts w:ascii="Times New Roman" w:hAnsi="Times New Roman"/>
          <w:b/>
          <w:sz w:val="26"/>
          <w:szCs w:val="26"/>
        </w:rPr>
        <w:t xml:space="preserve">1. Khái niệm: </w:t>
      </w:r>
    </w:p>
    <w:p w:rsidR="00174464" w:rsidRPr="0056045E" w:rsidRDefault="00174464" w:rsidP="00174464">
      <w:pPr>
        <w:spacing w:before="60" w:after="60" w:line="240" w:lineRule="auto"/>
        <w:jc w:val="both"/>
        <w:rPr>
          <w:rFonts w:ascii="Times New Roman" w:hAnsi="Times New Roman"/>
          <w:b/>
          <w:sz w:val="26"/>
          <w:szCs w:val="26"/>
        </w:rPr>
      </w:pPr>
      <w:r w:rsidRPr="0056045E">
        <w:rPr>
          <w:rFonts w:ascii="Times New Roman" w:hAnsi="Times New Roman"/>
          <w:b/>
          <w:sz w:val="26"/>
          <w:szCs w:val="26"/>
        </w:rPr>
        <w:t>1.1. Giáo Dục – Đào Tạo:</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b/>
          <w:sz w:val="26"/>
          <w:szCs w:val="26"/>
        </w:rPr>
        <w:lastRenderedPageBreak/>
        <w:t xml:space="preserve">Giáo dục: </w:t>
      </w:r>
      <w:r w:rsidRPr="0056045E">
        <w:rPr>
          <w:rFonts w:ascii="Times New Roman" w:hAnsi="Times New Roman"/>
          <w:sz w:val="26"/>
          <w:szCs w:val="26"/>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b/>
          <w:sz w:val="26"/>
          <w:szCs w:val="26"/>
        </w:rPr>
        <w:t>Đào tạo:</w:t>
      </w:r>
      <w:r w:rsidRPr="0056045E">
        <w:rPr>
          <w:rFonts w:ascii="Times New Roman" w:hAnsi="Times New Roman"/>
          <w:sz w:val="26"/>
          <w:szCs w:val="26"/>
        </w:rPr>
        <w:t xml:space="preserve"> Đào tạo là hoạt động mang tính chất chuyên môn, nhằm trao truyền một kỹ năng cụ thể cho một loại công việc cụ thể nào đó.</w:t>
      </w:r>
    </w:p>
    <w:p w:rsidR="00174464" w:rsidRPr="0056045E" w:rsidRDefault="00174464" w:rsidP="00174464">
      <w:pPr>
        <w:spacing w:before="60" w:after="60" w:line="240" w:lineRule="auto"/>
        <w:jc w:val="both"/>
        <w:rPr>
          <w:rFonts w:ascii="Times New Roman" w:hAnsi="Times New Roman"/>
          <w:b/>
          <w:sz w:val="26"/>
          <w:szCs w:val="26"/>
        </w:rPr>
      </w:pPr>
      <w:r w:rsidRPr="0056045E">
        <w:rPr>
          <w:rFonts w:ascii="Times New Roman" w:hAnsi="Times New Roman"/>
          <w:b/>
          <w:sz w:val="26"/>
          <w:szCs w:val="26"/>
        </w:rPr>
        <w:t>1.2. Khoa học – Công nghệ:</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b/>
          <w:sz w:val="26"/>
          <w:szCs w:val="26"/>
        </w:rPr>
      </w:pPr>
      <w:r w:rsidRPr="0056045E">
        <w:rPr>
          <w:rFonts w:ascii="Times New Roman" w:hAnsi="Times New Roman"/>
          <w:b/>
          <w:sz w:val="26"/>
          <w:szCs w:val="26"/>
        </w:rPr>
        <w:t xml:space="preserve">Khoa học: </w:t>
      </w:r>
      <w:r w:rsidRPr="0056045E">
        <w:rPr>
          <w:rFonts w:ascii="Times New Roman" w:hAnsi="Times New Roman"/>
          <w:sz w:val="26"/>
          <w:szCs w:val="26"/>
        </w:rPr>
        <w:t>Khoa học là hệ thống tri thức về quy luật của tự nhiên, xã hội và tư duy</w:t>
      </w:r>
      <w:r>
        <w:rPr>
          <w:rFonts w:ascii="Times New Roman" w:hAnsi="Times New Roman"/>
          <w:sz w:val="26"/>
          <w:szCs w:val="26"/>
        </w:rPr>
        <w:t xml:space="preserve"> được thực hiện bởi những phương pháp cụ thể</w:t>
      </w:r>
      <w:r w:rsidRPr="0056045E">
        <w:rPr>
          <w:rFonts w:ascii="Times New Roman" w:hAnsi="Times New Roman"/>
          <w:sz w:val="26"/>
          <w:szCs w:val="26"/>
        </w:rPr>
        <w:t>. Hệ thống tri thức này được nghiên cứu và khái quát từ thực tiễn và được thực tiễn kiểm nghiệm.</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b/>
          <w:sz w:val="26"/>
          <w:szCs w:val="26"/>
        </w:rPr>
        <w:t xml:space="preserve">Công nghệ: </w:t>
      </w:r>
      <w:r w:rsidRPr="0056045E">
        <w:rPr>
          <w:rFonts w:ascii="Times New Roman" w:hAnsi="Times New Roman"/>
          <w:sz w:val="26"/>
          <w:szCs w:val="26"/>
        </w:rPr>
        <w:t>là tập hợp các phương pháp, quy trình, kỹ năng, công cụ, phương tiện dùng để biến đổi nguồn lực tự nhiên, nguồn lực sản xuất trung gian thành sản phẩm.</w:t>
      </w:r>
    </w:p>
    <w:p w:rsidR="00174464" w:rsidRPr="0056045E" w:rsidRDefault="00174464" w:rsidP="00174464">
      <w:pPr>
        <w:pStyle w:val="ListParagraph"/>
        <w:spacing w:before="60" w:after="60" w:line="240" w:lineRule="auto"/>
        <w:ind w:left="0"/>
        <w:jc w:val="both"/>
        <w:rPr>
          <w:rFonts w:ascii="Times New Roman" w:hAnsi="Times New Roman"/>
          <w:b/>
          <w:sz w:val="26"/>
          <w:szCs w:val="26"/>
        </w:rPr>
      </w:pPr>
      <w:r w:rsidRPr="0056045E">
        <w:rPr>
          <w:rFonts w:ascii="Times New Roman" w:hAnsi="Times New Roman"/>
          <w:b/>
          <w:sz w:val="26"/>
          <w:szCs w:val="26"/>
        </w:rPr>
        <w:t xml:space="preserve">2. </w:t>
      </w:r>
      <w:r w:rsidRPr="0056045E">
        <w:rPr>
          <w:rFonts w:ascii="Times New Roman" w:hAnsi="Times New Roman"/>
          <w:b/>
          <w:sz w:val="26"/>
          <w:szCs w:val="26"/>
          <w:lang w:val="vi-VN"/>
        </w:rPr>
        <w:t>GD-ĐT và KH-CN là vấn đề quốc sách hàng đầu của đất nước ta trong giai đoạn hiện nay</w:t>
      </w:r>
      <w:r w:rsidRPr="0056045E">
        <w:rPr>
          <w:rFonts w:ascii="Times New Roman" w:hAnsi="Times New Roman"/>
          <w:b/>
          <w:sz w:val="26"/>
          <w:szCs w:val="26"/>
        </w:rPr>
        <w:t xml:space="preserve"> vì:</w:t>
      </w:r>
    </w:p>
    <w:p w:rsidR="00174464" w:rsidRPr="00ED5673" w:rsidRDefault="00174464" w:rsidP="00ED5673">
      <w:pPr>
        <w:pStyle w:val="ListParagraph"/>
        <w:spacing w:before="60" w:after="60" w:line="240" w:lineRule="auto"/>
        <w:ind w:left="0" w:firstLine="284"/>
        <w:jc w:val="both"/>
        <w:rPr>
          <w:rFonts w:ascii="Times New Roman" w:hAnsi="Times New Roman"/>
          <w:b/>
          <w:i/>
          <w:sz w:val="26"/>
          <w:szCs w:val="26"/>
        </w:rPr>
      </w:pPr>
      <w:r w:rsidRPr="00ED5673">
        <w:rPr>
          <w:rFonts w:ascii="Times New Roman" w:hAnsi="Times New Roman"/>
          <w:i/>
          <w:sz w:val="26"/>
          <w:szCs w:val="26"/>
        </w:rPr>
        <w:t xml:space="preserve"> </w:t>
      </w:r>
      <w:r w:rsidRPr="00ED5673">
        <w:rPr>
          <w:rFonts w:ascii="Times New Roman" w:hAnsi="Times New Roman"/>
          <w:b/>
          <w:i/>
          <w:sz w:val="26"/>
          <w:szCs w:val="26"/>
          <w:lang w:val="vi-VN"/>
        </w:rPr>
        <w:t>GD-ĐT</w:t>
      </w:r>
      <w:r w:rsidRPr="00ED5673">
        <w:rPr>
          <w:rFonts w:ascii="Times New Roman" w:hAnsi="Times New Roman"/>
          <w:b/>
          <w:i/>
          <w:sz w:val="26"/>
          <w:szCs w:val="26"/>
        </w:rPr>
        <w:t xml:space="preserve">, </w:t>
      </w:r>
      <w:r w:rsidRPr="00ED5673">
        <w:rPr>
          <w:rFonts w:ascii="Times New Roman" w:hAnsi="Times New Roman"/>
          <w:b/>
          <w:i/>
          <w:sz w:val="26"/>
          <w:szCs w:val="26"/>
          <w:lang w:val="vi-VN"/>
        </w:rPr>
        <w:t>KH-CN</w:t>
      </w:r>
      <w:r w:rsidRPr="00ED5673">
        <w:rPr>
          <w:rFonts w:ascii="Times New Roman" w:hAnsi="Times New Roman"/>
          <w:b/>
          <w:i/>
          <w:sz w:val="26"/>
          <w:szCs w:val="26"/>
        </w:rPr>
        <w:t xml:space="preserve"> có tác động to lớn tới toàn bộ đời sống vật chất và tinh thần của XH.</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Phát triển </w:t>
      </w:r>
      <w:r w:rsidRPr="0056045E">
        <w:rPr>
          <w:rFonts w:ascii="Times New Roman" w:hAnsi="Times New Roman"/>
          <w:sz w:val="26"/>
          <w:szCs w:val="26"/>
          <w:lang w:val="vi-VN"/>
        </w:rPr>
        <w:t>GD-ĐT</w:t>
      </w:r>
      <w:r w:rsidRPr="0056045E">
        <w:rPr>
          <w:rFonts w:ascii="Times New Roman" w:hAnsi="Times New Roman"/>
          <w:sz w:val="26"/>
          <w:szCs w:val="26"/>
        </w:rPr>
        <w:t xml:space="preserve">, </w:t>
      </w:r>
      <w:r w:rsidRPr="0056045E">
        <w:rPr>
          <w:rFonts w:ascii="Times New Roman" w:hAnsi="Times New Roman"/>
          <w:sz w:val="26"/>
          <w:szCs w:val="26"/>
          <w:lang w:val="vi-VN"/>
        </w:rPr>
        <w:t>KH-CN</w:t>
      </w:r>
      <w:r w:rsidRPr="0056045E">
        <w:rPr>
          <w:rFonts w:ascii="Times New Roman" w:hAnsi="Times New Roman"/>
          <w:sz w:val="26"/>
          <w:szCs w:val="26"/>
        </w:rPr>
        <w:t xml:space="preserve"> là cơ sở để thực hiện chiến lược phát triển KT – XH, xây dựng chiến lược phát triển con người của Đảng vả NN ta; được coi là nền tảng và động lục thúc đẩy sự nghiệp CNH, HĐH, hội nhập quốc tế đi đến thắng lợi.</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GD ngày càng có ý nghĩa quyết định trong việc làm thay đổi nền SX vật chất của XH.</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Đầu tư cho GD ĐT là đầu tư cơ bản để phát triển KT – </w:t>
      </w:r>
      <w:proofErr w:type="gramStart"/>
      <w:r w:rsidRPr="0056045E">
        <w:rPr>
          <w:rFonts w:ascii="Times New Roman" w:hAnsi="Times New Roman"/>
          <w:sz w:val="26"/>
          <w:szCs w:val="26"/>
        </w:rPr>
        <w:t>XH ,</w:t>
      </w:r>
      <w:proofErr w:type="gramEnd"/>
      <w:r w:rsidRPr="0056045E">
        <w:rPr>
          <w:rFonts w:ascii="Times New Roman" w:hAnsi="Times New Roman"/>
          <w:sz w:val="26"/>
          <w:szCs w:val="26"/>
        </w:rPr>
        <w:t xml:space="preserve"> đầu tư ngắn nhất tiết kiệm nhất để HĐH nền SX XH và HĐH dân tộc.</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 xml:space="preserve">Cuộc chạy đua phát triển KT – XH trên thế giới hiện nay thực chất là cuộc chạy đua về KH – CN, chạy đua nâng cao chất lượng và hiệu quả </w:t>
      </w:r>
      <w:proofErr w:type="gramStart"/>
      <w:r w:rsidRPr="0056045E">
        <w:rPr>
          <w:rFonts w:ascii="Times New Roman" w:hAnsi="Times New Roman"/>
          <w:sz w:val="26"/>
          <w:szCs w:val="26"/>
        </w:rPr>
        <w:t>lao</w:t>
      </w:r>
      <w:proofErr w:type="gramEnd"/>
      <w:r w:rsidRPr="0056045E">
        <w:rPr>
          <w:rFonts w:ascii="Times New Roman" w:hAnsi="Times New Roman"/>
          <w:sz w:val="26"/>
          <w:szCs w:val="26"/>
        </w:rPr>
        <w:t xml:space="preserve"> động trên cơ sở HĐH nguồn nhân lực.</w:t>
      </w:r>
    </w:p>
    <w:p w:rsidR="00174464" w:rsidRPr="0056045E"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56045E">
        <w:rPr>
          <w:rFonts w:ascii="Times New Roman" w:hAnsi="Times New Roman"/>
          <w:sz w:val="26"/>
          <w:szCs w:val="26"/>
        </w:rPr>
        <w:t>Phát triển KH, CN là tạo ra động lực đẩy mạnh quá trình CNH, HĐH, phát triển KT tri thức, góp phần tăng nhanh năng suất, chất lượng, hiệu quả, sức cạnh tranh của nền KT, sự phát triển nhanh,  bền vững của đất nước; nâng tỷ lệ đóng góp của yếu tố năng suất tổng hợp và tăng trưởng.</w:t>
      </w:r>
    </w:p>
    <w:p w:rsidR="00174464" w:rsidRPr="00ED5673" w:rsidRDefault="00174464" w:rsidP="00ED5673">
      <w:pPr>
        <w:pStyle w:val="ListParagraph"/>
        <w:spacing w:before="60" w:after="60" w:line="240" w:lineRule="auto"/>
        <w:ind w:left="0" w:firstLine="284"/>
        <w:jc w:val="both"/>
        <w:rPr>
          <w:rFonts w:ascii="Times New Roman" w:hAnsi="Times New Roman"/>
          <w:b/>
          <w:i/>
          <w:sz w:val="26"/>
          <w:szCs w:val="26"/>
        </w:rPr>
      </w:pPr>
      <w:r w:rsidRPr="00ED5673">
        <w:rPr>
          <w:rFonts w:ascii="Times New Roman" w:hAnsi="Times New Roman"/>
          <w:b/>
          <w:i/>
          <w:sz w:val="26"/>
          <w:szCs w:val="26"/>
        </w:rPr>
        <w:t xml:space="preserve"> </w:t>
      </w:r>
      <w:r w:rsidRPr="00ED5673">
        <w:rPr>
          <w:rFonts w:ascii="Times New Roman" w:hAnsi="Times New Roman"/>
          <w:b/>
          <w:i/>
          <w:sz w:val="26"/>
          <w:szCs w:val="26"/>
          <w:lang w:val="vi-VN"/>
        </w:rPr>
        <w:t>GD-ĐT</w:t>
      </w:r>
      <w:r w:rsidRPr="00ED5673">
        <w:rPr>
          <w:rFonts w:ascii="Times New Roman" w:hAnsi="Times New Roman"/>
          <w:b/>
          <w:i/>
          <w:sz w:val="26"/>
          <w:szCs w:val="26"/>
        </w:rPr>
        <w:t xml:space="preserve">, </w:t>
      </w:r>
      <w:r w:rsidRPr="00ED5673">
        <w:rPr>
          <w:rFonts w:ascii="Times New Roman" w:hAnsi="Times New Roman"/>
          <w:b/>
          <w:i/>
          <w:sz w:val="26"/>
          <w:szCs w:val="26"/>
          <w:lang w:val="vi-VN"/>
        </w:rPr>
        <w:t>KH-CN</w:t>
      </w:r>
      <w:r w:rsidRPr="00ED5673">
        <w:rPr>
          <w:rFonts w:ascii="Times New Roman" w:hAnsi="Times New Roman"/>
          <w:b/>
          <w:i/>
          <w:sz w:val="26"/>
          <w:szCs w:val="26"/>
        </w:rPr>
        <w:t xml:space="preserve"> có vai trò to lớn trong quá trình hình thành, phát triển và hoàn thện con người.</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b/>
          <w:sz w:val="26"/>
          <w:szCs w:val="26"/>
        </w:rPr>
      </w:pPr>
      <w:r w:rsidRPr="0056045E">
        <w:rPr>
          <w:rFonts w:ascii="Times New Roman" w:hAnsi="Times New Roman"/>
          <w:sz w:val="26"/>
          <w:szCs w:val="26"/>
        </w:rPr>
        <w:t xml:space="preserve">Đảng ta đã </w:t>
      </w:r>
      <w:r w:rsidRPr="00842BE5">
        <w:rPr>
          <w:rFonts w:ascii="Times New Roman" w:hAnsi="Times New Roman"/>
          <w:sz w:val="26"/>
          <w:szCs w:val="26"/>
        </w:rPr>
        <w:t>nhiều lần khẳng định GD – ĐT có sứ mệnh nâng cao dân trí, phát triển nguồn nhân lực, bồi dưỡng nhân tài, góp phần quan trọng phát triển đất nước, xây dựng nền VH và con người VN.</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b/>
          <w:sz w:val="26"/>
          <w:szCs w:val="26"/>
        </w:rPr>
      </w:pPr>
      <w:r w:rsidRPr="00842BE5">
        <w:rPr>
          <w:rFonts w:ascii="Times New Roman" w:hAnsi="Times New Roman"/>
          <w:sz w:val="26"/>
          <w:szCs w:val="26"/>
        </w:rPr>
        <w:t>Khoa học đem lại nguồn năng lượng trí tuệ cho con người, giúp con người nắm được bản chất và quy luật của thế giới, từng bước vươn lên cải tạo thế giới vì hạnh phúc của con người.</w:t>
      </w:r>
    </w:p>
    <w:p w:rsidR="00174464" w:rsidRPr="00ED5673" w:rsidRDefault="00174464" w:rsidP="00ED5673">
      <w:pPr>
        <w:pStyle w:val="ListParagraph"/>
        <w:spacing w:before="60" w:after="60" w:line="240" w:lineRule="auto"/>
        <w:ind w:left="0" w:firstLine="284"/>
        <w:jc w:val="both"/>
        <w:rPr>
          <w:rFonts w:ascii="Times New Roman" w:hAnsi="Times New Roman"/>
          <w:b/>
          <w:i/>
          <w:sz w:val="26"/>
          <w:szCs w:val="26"/>
        </w:rPr>
      </w:pPr>
      <w:r w:rsidRPr="00ED5673">
        <w:rPr>
          <w:rFonts w:ascii="Times New Roman" w:hAnsi="Times New Roman"/>
          <w:b/>
          <w:i/>
          <w:sz w:val="26"/>
          <w:szCs w:val="26"/>
          <w:lang w:val="vi-VN"/>
        </w:rPr>
        <w:t>GD-ĐT</w:t>
      </w:r>
      <w:r w:rsidRPr="00ED5673">
        <w:rPr>
          <w:rFonts w:ascii="Times New Roman" w:hAnsi="Times New Roman"/>
          <w:b/>
          <w:i/>
          <w:sz w:val="26"/>
          <w:szCs w:val="26"/>
        </w:rPr>
        <w:t xml:space="preserve">, </w:t>
      </w:r>
      <w:r w:rsidRPr="00ED5673">
        <w:rPr>
          <w:rFonts w:ascii="Times New Roman" w:hAnsi="Times New Roman"/>
          <w:b/>
          <w:i/>
          <w:sz w:val="26"/>
          <w:szCs w:val="26"/>
          <w:lang w:val="vi-VN"/>
        </w:rPr>
        <w:t>KH-CN</w:t>
      </w:r>
      <w:r w:rsidRPr="00ED5673">
        <w:rPr>
          <w:rFonts w:ascii="Times New Roman" w:hAnsi="Times New Roman"/>
          <w:b/>
          <w:i/>
          <w:sz w:val="26"/>
          <w:szCs w:val="26"/>
        </w:rPr>
        <w:t xml:space="preserve"> không chỉ có ý nghĩa lớn lao trong lĩnh vực SX vật chất, mà còn là cơ sở để xây dựng nền văn hóa tinh thần của chế độ XHCN</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842BE5">
        <w:rPr>
          <w:rFonts w:ascii="Times New Roman" w:hAnsi="Times New Roman"/>
          <w:sz w:val="26"/>
          <w:szCs w:val="26"/>
          <w:lang w:val="vi-VN"/>
        </w:rPr>
        <w:t>GD-ĐT</w:t>
      </w:r>
      <w:r w:rsidRPr="00842BE5">
        <w:rPr>
          <w:rFonts w:ascii="Times New Roman" w:hAnsi="Times New Roman"/>
          <w:sz w:val="26"/>
          <w:szCs w:val="26"/>
        </w:rPr>
        <w:t xml:space="preserve">, </w:t>
      </w:r>
      <w:r w:rsidRPr="00842BE5">
        <w:rPr>
          <w:rFonts w:ascii="Times New Roman" w:hAnsi="Times New Roman"/>
          <w:sz w:val="26"/>
          <w:szCs w:val="26"/>
          <w:lang w:val="vi-VN"/>
        </w:rPr>
        <w:t>KH-CN</w:t>
      </w:r>
      <w:r w:rsidRPr="00842BE5">
        <w:rPr>
          <w:rFonts w:ascii="Times New Roman" w:hAnsi="Times New Roman"/>
          <w:sz w:val="26"/>
          <w:szCs w:val="26"/>
        </w:rPr>
        <w:t xml:space="preserve"> có tác dụng vô cùng to lớn trong việc truyền bá hệ tư tưởng chính trị XH CN, xây dựng nền văn hóa tiên tiến, đậm đà bản sắc dân tộc, xây dựng lối sống, đạo đức và nhân cách mới của toàn bộ XH.</w:t>
      </w:r>
    </w:p>
    <w:p w:rsidR="00174464"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842BE5">
        <w:rPr>
          <w:rFonts w:ascii="Times New Roman" w:hAnsi="Times New Roman"/>
          <w:sz w:val="26"/>
          <w:szCs w:val="26"/>
        </w:rPr>
        <w:t xml:space="preserve">Sự nghiệp CNH – HĐH đất nước không phải chỉ là quá trình đổi mới về </w:t>
      </w:r>
      <w:r w:rsidRPr="00842BE5">
        <w:rPr>
          <w:rFonts w:ascii="Times New Roman" w:hAnsi="Times New Roman"/>
          <w:sz w:val="26"/>
          <w:szCs w:val="26"/>
          <w:lang w:val="vi-VN"/>
        </w:rPr>
        <w:t>KH</w:t>
      </w:r>
      <w:r w:rsidRPr="00842BE5">
        <w:rPr>
          <w:rFonts w:ascii="Times New Roman" w:hAnsi="Times New Roman"/>
          <w:sz w:val="26"/>
          <w:szCs w:val="26"/>
        </w:rPr>
        <w:t xml:space="preserve"> </w:t>
      </w:r>
      <w:r w:rsidRPr="00842BE5">
        <w:rPr>
          <w:rFonts w:ascii="Times New Roman" w:hAnsi="Times New Roman"/>
          <w:sz w:val="26"/>
          <w:szCs w:val="26"/>
          <w:lang w:val="vi-VN"/>
        </w:rPr>
        <w:t>–</w:t>
      </w:r>
      <w:r w:rsidRPr="00842BE5">
        <w:rPr>
          <w:rFonts w:ascii="Times New Roman" w:hAnsi="Times New Roman"/>
          <w:sz w:val="26"/>
          <w:szCs w:val="26"/>
        </w:rPr>
        <w:t xml:space="preserve"> </w:t>
      </w:r>
      <w:r w:rsidRPr="00842BE5">
        <w:rPr>
          <w:rFonts w:ascii="Times New Roman" w:hAnsi="Times New Roman"/>
          <w:sz w:val="26"/>
          <w:szCs w:val="26"/>
          <w:lang w:val="vi-VN"/>
        </w:rPr>
        <w:t>CN</w:t>
      </w:r>
      <w:r w:rsidRPr="00842BE5">
        <w:rPr>
          <w:rFonts w:ascii="Times New Roman" w:hAnsi="Times New Roman"/>
          <w:sz w:val="26"/>
          <w:szCs w:val="26"/>
        </w:rPr>
        <w:t>, HĐH, thị trường hóa về nền SX XH mà còn quá trình chuyển đổi về tâm lý, phong tục tập quán, lối sống thích ứng với nhịp độ và tốc độ của XH công nghiệp và hội nhập quốc tế.</w:t>
      </w:r>
    </w:p>
    <w:p w:rsidR="00ED5673" w:rsidRPr="00ED5673" w:rsidRDefault="00ED5673" w:rsidP="00ED5673">
      <w:pPr>
        <w:pStyle w:val="ListParagraph"/>
        <w:numPr>
          <w:ilvl w:val="0"/>
          <w:numId w:val="10"/>
        </w:numPr>
        <w:tabs>
          <w:tab w:val="left" w:pos="567"/>
        </w:tabs>
        <w:spacing w:before="60" w:after="60" w:line="240" w:lineRule="auto"/>
        <w:jc w:val="both"/>
        <w:rPr>
          <w:rFonts w:ascii="Times New Roman" w:hAnsi="Times New Roman"/>
          <w:b/>
          <w:sz w:val="26"/>
          <w:szCs w:val="26"/>
        </w:rPr>
      </w:pPr>
      <w:r w:rsidRPr="00ED5673">
        <w:rPr>
          <w:rFonts w:ascii="Times New Roman" w:hAnsi="Times New Roman"/>
          <w:b/>
          <w:sz w:val="26"/>
          <w:szCs w:val="26"/>
        </w:rPr>
        <w:t>Thực trạng của ngành giáo dục nước ta hiện nay</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b/>
          <w:i/>
          <w:sz w:val="26"/>
          <w:szCs w:val="26"/>
        </w:rPr>
        <w:t>Thành tựu</w:t>
      </w:r>
    </w:p>
    <w:p w:rsidR="00ED5673" w:rsidRPr="00ED5673" w:rsidRDefault="00ED5673" w:rsidP="00ED5673">
      <w:pPr>
        <w:pStyle w:val="ListParagraph"/>
        <w:numPr>
          <w:ilvl w:val="0"/>
          <w:numId w:val="12"/>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Hệ thống trường lớp và quy mô giáo dục phát triển nhanh, thực hiện nền giáo dục toàn dân, đáp ứng nhu cầu học tập ngày càng tăng của nhân dân và nâng cao được trình độ đào tạo, trình độ và kĩ năng nghề nghiệp của người lao động.</w:t>
      </w:r>
    </w:p>
    <w:p w:rsidR="00ED5673" w:rsidRPr="00ED5673" w:rsidRDefault="00ED5673" w:rsidP="00ED5673">
      <w:pPr>
        <w:pStyle w:val="ListParagraph"/>
        <w:numPr>
          <w:ilvl w:val="0"/>
          <w:numId w:val="12"/>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lastRenderedPageBreak/>
        <w:t>Công bằng xã hội trong tiếp cận giáo dục có nhiều tiến bộ, nhất là đối với người dân tộc thiểu số, lao động nông thôn, các đối tượng chính sách và người có hoàn cảnh khó khăn, bình đẳng giới cơ bản được bảo đảm.</w:t>
      </w:r>
    </w:p>
    <w:p w:rsidR="00ED5673" w:rsidRPr="00ED5673" w:rsidRDefault="00ED5673" w:rsidP="00ED5673">
      <w:pPr>
        <w:pStyle w:val="ListParagraph"/>
        <w:numPr>
          <w:ilvl w:val="0"/>
          <w:numId w:val="12"/>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Chất lượng giáo dục và đào tạo được nâng lên, góp phần đáp ứng yêu cầu nhân lực phục vụ cho phát triển kinh tế - xã hội, xây dựng và bảo vệ Tổ quốc.</w:t>
      </w:r>
    </w:p>
    <w:p w:rsidR="00ED5673" w:rsidRPr="00ED5673" w:rsidRDefault="00ED5673" w:rsidP="00ED5673">
      <w:pPr>
        <w:pStyle w:val="ListParagraph"/>
        <w:numPr>
          <w:ilvl w:val="0"/>
          <w:numId w:val="12"/>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Công tác quản lí giáo dục có bước chuyển biến tích cực.</w:t>
      </w:r>
    </w:p>
    <w:p w:rsidR="00ED5673" w:rsidRPr="00ED5673" w:rsidRDefault="00ED5673" w:rsidP="00ED5673">
      <w:pPr>
        <w:pStyle w:val="ListParagraph"/>
        <w:numPr>
          <w:ilvl w:val="0"/>
          <w:numId w:val="12"/>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Đội </w:t>
      </w:r>
      <w:proofErr w:type="gramStart"/>
      <w:r w:rsidRPr="00ED5673">
        <w:rPr>
          <w:rFonts w:ascii="Times New Roman" w:hAnsi="Times New Roman"/>
          <w:sz w:val="26"/>
          <w:szCs w:val="26"/>
        </w:rPr>
        <w:t>ngũ</w:t>
      </w:r>
      <w:proofErr w:type="gramEnd"/>
      <w:r w:rsidRPr="00ED5673">
        <w:rPr>
          <w:rFonts w:ascii="Times New Roman" w:hAnsi="Times New Roman"/>
          <w:sz w:val="26"/>
          <w:szCs w:val="26"/>
        </w:rPr>
        <w:t xml:space="preserve"> nhà giáo và cán bộ quản lí giáo dục tăng nhanh về số lượng, trình độ đào tạo được nâng lên, từng bước đáp ứng yêu cầu phát triển giáo dục.</w:t>
      </w:r>
    </w:p>
    <w:p w:rsidR="00ED5673" w:rsidRPr="00ED5673" w:rsidRDefault="00ED5673" w:rsidP="00ED5673">
      <w:pPr>
        <w:pStyle w:val="ListParagraph"/>
        <w:numPr>
          <w:ilvl w:val="0"/>
          <w:numId w:val="12"/>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Cơ sở vật chất - kĩ thuật của hệ thống giáo dục và đào tạo được tăng thêm và từng bước hiện đại hoá.</w:t>
      </w:r>
    </w:p>
    <w:p w:rsidR="00ED5673" w:rsidRPr="00ED5673" w:rsidRDefault="00ED5673" w:rsidP="00ED5673">
      <w:pPr>
        <w:pStyle w:val="ListParagraph"/>
        <w:numPr>
          <w:ilvl w:val="0"/>
          <w:numId w:val="12"/>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Xã hội hoá giáo dục và hợp tác quốc tế được đẩy mạnh, đạt nhiều kết quả quan trọng.</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pacing w:val="-4"/>
          <w:sz w:val="26"/>
          <w:szCs w:val="26"/>
        </w:rPr>
      </w:pPr>
      <w:r w:rsidRPr="00ED5673">
        <w:rPr>
          <w:rFonts w:ascii="Times New Roman" w:hAnsi="Times New Roman"/>
          <w:spacing w:val="-4"/>
          <w:sz w:val="26"/>
          <w:szCs w:val="26"/>
        </w:rPr>
        <w:t> Những thành tựu, kết quả quan trọng của giáo dục bắt nguồn từ truyền thống hiếu học của dân tộc; sự quan tâm, chăm lo của Đảng, Nhà nước, Mặt trận Tổ quốc và các đoàn thể nhân dân, của mỗi gia đình và toàn xã hội; sự tận tụy của đội ngũ nhà giáo và cán bộ quản lí giáo dục; sự ổn định về chính trị cùng với những thành tựu phát triển kinh tế - xã hội và hội nhập quốc tế của đất nước.</w:t>
      </w:r>
    </w:p>
    <w:p w:rsidR="00ED5673" w:rsidRDefault="00ED5673" w:rsidP="00ED5673">
      <w:pPr>
        <w:pStyle w:val="ListParagraph"/>
        <w:tabs>
          <w:tab w:val="left" w:pos="528"/>
        </w:tabs>
        <w:spacing w:after="0" w:line="240" w:lineRule="auto"/>
        <w:ind w:left="0" w:firstLine="360"/>
        <w:jc w:val="both"/>
        <w:rPr>
          <w:rFonts w:ascii="Times New Roman" w:hAnsi="Times New Roman"/>
          <w:b/>
          <w:i/>
          <w:sz w:val="26"/>
          <w:szCs w:val="26"/>
        </w:rPr>
      </w:pPr>
      <w:r w:rsidRPr="00ED5673">
        <w:rPr>
          <w:rFonts w:ascii="Times New Roman" w:hAnsi="Times New Roman"/>
          <w:b/>
          <w:i/>
          <w:sz w:val="26"/>
          <w:szCs w:val="26"/>
        </w:rPr>
        <w:t xml:space="preserve">Những hạn chế, yếu kém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Pr>
          <w:rFonts w:ascii="Times New Roman" w:hAnsi="Times New Roman"/>
          <w:b/>
          <w:i/>
          <w:sz w:val="26"/>
          <w:szCs w:val="26"/>
        </w:rPr>
        <w:t xml:space="preserve">- </w:t>
      </w:r>
      <w:r w:rsidRPr="00ED5673">
        <w:rPr>
          <w:rFonts w:ascii="Times New Roman" w:hAnsi="Times New Roman"/>
          <w:sz w:val="26"/>
          <w:szCs w:val="26"/>
        </w:rPr>
        <w:t>Chất lượng, hiệu quả giáo dục và đào tạo còn thấp so với yêu cầu phát triển kinh tế - xã hội của đất nước, nhất là giáo dục đại học và giáo dục nghề nghiệp.</w:t>
      </w:r>
    </w:p>
    <w:p w:rsidR="00ED5673" w:rsidRPr="00ED5673" w:rsidRDefault="00ED5673" w:rsidP="00ED5673">
      <w:pPr>
        <w:pStyle w:val="ListParagraph"/>
        <w:numPr>
          <w:ilvl w:val="0"/>
          <w:numId w:val="13"/>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Chương trình giáo dục còn coi nhẹ thực hành, vận dụng kiến thức; phương pháp giáo dục, kiểm tra, thi và đánh giá lạc hậu, thiếu thực chất; thiếu gắn kết giữa đào tạo với nghiên cứu khoa học, sản xuất, kinh doanh và nhu cầu của thị trường lao động; chưa chú trọng đúng mức việc giáo dục đạo đức, lối sống và kĩ năng làm việc.</w:t>
      </w:r>
    </w:p>
    <w:p w:rsidR="00ED5673" w:rsidRPr="00ED5673" w:rsidRDefault="00ED5673" w:rsidP="00ED5673">
      <w:pPr>
        <w:pStyle w:val="ListParagraph"/>
        <w:numPr>
          <w:ilvl w:val="0"/>
          <w:numId w:val="13"/>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Hệ thống giáo dục thiếu tính liên thông giữa các trình độ đào tạo và các phương thức giáo dục, chưa phù hợp với yêu cầu phát triển đất nước và hội nhập quốc tế. Chưa gắn đào tạo với sử dụng và nhu cầu của thị trường </w:t>
      </w:r>
      <w:proofErr w:type="gramStart"/>
      <w:r w:rsidRPr="00ED5673">
        <w:rPr>
          <w:rFonts w:ascii="Times New Roman" w:hAnsi="Times New Roman"/>
          <w:sz w:val="26"/>
          <w:szCs w:val="26"/>
        </w:rPr>
        <w:t>lao</w:t>
      </w:r>
      <w:proofErr w:type="gramEnd"/>
      <w:r w:rsidRPr="00ED5673">
        <w:rPr>
          <w:rFonts w:ascii="Times New Roman" w:hAnsi="Times New Roman"/>
          <w:sz w:val="26"/>
          <w:szCs w:val="26"/>
        </w:rPr>
        <w:t xml:space="preserve"> động.</w:t>
      </w:r>
    </w:p>
    <w:p w:rsidR="00ED5673" w:rsidRPr="00ED5673" w:rsidRDefault="00ED5673" w:rsidP="00ED5673">
      <w:pPr>
        <w:pStyle w:val="ListParagraph"/>
        <w:numPr>
          <w:ilvl w:val="0"/>
          <w:numId w:val="13"/>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Quản lí giáo dục và đào tạo còn nhiều yếu kém, là nguyên nhân của nhiều yếu kém khác, nhiều hiện tượng tiêu cực kéo dài trong giáo dục, gây bức xúc xã hội.</w:t>
      </w:r>
    </w:p>
    <w:p w:rsidR="00ED5673" w:rsidRPr="00ED5673" w:rsidRDefault="00ED5673" w:rsidP="00ED5673">
      <w:pPr>
        <w:pStyle w:val="ListParagraph"/>
        <w:numPr>
          <w:ilvl w:val="0"/>
          <w:numId w:val="13"/>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Đội </w:t>
      </w:r>
      <w:proofErr w:type="gramStart"/>
      <w:r w:rsidRPr="00ED5673">
        <w:rPr>
          <w:rFonts w:ascii="Times New Roman" w:hAnsi="Times New Roman"/>
          <w:sz w:val="26"/>
          <w:szCs w:val="26"/>
        </w:rPr>
        <w:t>ngũ</w:t>
      </w:r>
      <w:proofErr w:type="gramEnd"/>
      <w:r w:rsidRPr="00ED5673">
        <w:rPr>
          <w:rFonts w:ascii="Times New Roman" w:hAnsi="Times New Roman"/>
          <w:sz w:val="26"/>
          <w:szCs w:val="26"/>
        </w:rPr>
        <w:t xml:space="preserve"> nhà giáo và cán bộ quản lí giáo dục còn nhiều bất cập về chất lượng, số lượng và cơ cấu; một bộ phận chưa theo kịp yêu cầu đổi mới và phát triển giáo dục, thiếu tâm huyết, thậm chí vi phạm đạo đức nghề nghiệp.</w:t>
      </w:r>
    </w:p>
    <w:p w:rsidR="00ED5673" w:rsidRPr="00ED5673" w:rsidRDefault="00ED5673" w:rsidP="00ED5673">
      <w:pPr>
        <w:pStyle w:val="ListParagraph"/>
        <w:numPr>
          <w:ilvl w:val="0"/>
          <w:numId w:val="13"/>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Đầu tư cho giáo dục và đào tạo chưa hiệu quả. Chính sách, cơ chế tài chính cho giáo dục và đào tạo chưa phù hợp. Cơ sở vật chất kĩ thuật còn thiếu và lạc hậu, nhất là ở vùng sâu, vùng xa, vùng đặc biệt khó khăn.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b/>
          <w:i/>
          <w:sz w:val="26"/>
          <w:szCs w:val="26"/>
        </w:rPr>
      </w:pPr>
      <w:r w:rsidRPr="00ED5673">
        <w:rPr>
          <w:rFonts w:ascii="Times New Roman" w:hAnsi="Times New Roman"/>
          <w:b/>
          <w:i/>
          <w:sz w:val="26"/>
          <w:szCs w:val="26"/>
        </w:rPr>
        <w:t>Nguyên nhân chủ yếu của những hạn chế, yếu kém:</w:t>
      </w:r>
    </w:p>
    <w:p w:rsidR="00ED5673" w:rsidRPr="00ED5673" w:rsidRDefault="00ED5673" w:rsidP="00ED5673">
      <w:pPr>
        <w:pStyle w:val="ListParagraph"/>
        <w:numPr>
          <w:ilvl w:val="0"/>
          <w:numId w:val="14"/>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Việc thể chế hoá các quan điểm, chủ trương của Đảng và Nhà nước về phát triển giáo dục và đào tạo, nhất là quan điểm "giáo dục là quốc sách hàng đầu" còn chậm và lúng túng. Việc xây dựng, tổ chức thực hiện chiến lược, kế hoạch và chương trình phát triển giáo dục và đào tạo chưa đáp ứng yêu cầu của xã hội.</w:t>
      </w:r>
    </w:p>
    <w:p w:rsidR="00ED5673" w:rsidRPr="00ED5673" w:rsidRDefault="00ED5673" w:rsidP="00ED5673">
      <w:pPr>
        <w:pStyle w:val="ListParagraph"/>
        <w:numPr>
          <w:ilvl w:val="0"/>
          <w:numId w:val="14"/>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Mục tiêu giáo dục toàn diện chưa được hiểu và thực hiện đúng. Bệnh hình thức, hư danh, chạy </w:t>
      </w:r>
      <w:proofErr w:type="gramStart"/>
      <w:r w:rsidRPr="00ED5673">
        <w:rPr>
          <w:rFonts w:ascii="Times New Roman" w:hAnsi="Times New Roman"/>
          <w:sz w:val="26"/>
          <w:szCs w:val="26"/>
        </w:rPr>
        <w:t>theo</w:t>
      </w:r>
      <w:proofErr w:type="gramEnd"/>
      <w:r w:rsidRPr="00ED5673">
        <w:rPr>
          <w:rFonts w:ascii="Times New Roman" w:hAnsi="Times New Roman"/>
          <w:sz w:val="26"/>
          <w:szCs w:val="26"/>
        </w:rPr>
        <w:t xml:space="preserve"> bằng cấp… chậm được khắc phục, có mặt nghiêm trọng hơn. Tư tưởng và thói quen bao cấp trong giáo dục còn nặng nề làm hạn chế khả năng huy động các nguồn lực xã hội đầu tư cho giáo dục, đào tạo.</w:t>
      </w:r>
    </w:p>
    <w:p w:rsidR="00ED5673" w:rsidRPr="00ED5673" w:rsidRDefault="00ED5673" w:rsidP="00ED5673">
      <w:pPr>
        <w:pStyle w:val="ListParagraph"/>
        <w:numPr>
          <w:ilvl w:val="0"/>
          <w:numId w:val="14"/>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Việc phân định giữa quản lí nhà nước với hoạt động quản trị trong các cơ sở giáo dục, đào tạo chưa rõ. Công tác quản lí chất lượng, thanh tra, kiểm tra, giám sát chưa được coi trọng đúng mức. Sự phối hợp giữa các cơ quan nhà nước, tổ chức xã hội và gia đình chưa chặt chẽ.</w:t>
      </w:r>
    </w:p>
    <w:p w:rsidR="00ED5673" w:rsidRPr="00ED5673" w:rsidRDefault="00ED5673" w:rsidP="00ED5673">
      <w:pPr>
        <w:pStyle w:val="ListParagraph"/>
        <w:numPr>
          <w:ilvl w:val="0"/>
          <w:numId w:val="14"/>
        </w:numPr>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Nguồn lực quốc gia và khả năng của phần đông gia đình đầu tư cho giáo dục còn thấp so với yêu cầu. Mức chi cho mỗi người học chưa tương xứng với yêu cầu về chất lượng, chưa phù hợp ngành nghề và trình độ đào tạo.</w:t>
      </w:r>
    </w:p>
    <w:p w:rsidR="00ED5673" w:rsidRPr="00ED5673" w:rsidRDefault="00ED5673" w:rsidP="00ED5673">
      <w:pPr>
        <w:tabs>
          <w:tab w:val="left" w:pos="528"/>
        </w:tabs>
        <w:spacing w:line="240" w:lineRule="auto"/>
        <w:ind w:firstLine="360"/>
        <w:jc w:val="both"/>
        <w:rPr>
          <w:rFonts w:ascii="Times New Roman" w:eastAsia="Times New Roman" w:hAnsi="Times New Roman"/>
          <w:b/>
          <w:color w:val="000000"/>
          <w:sz w:val="26"/>
          <w:szCs w:val="26"/>
          <w:lang w:eastAsia="vi-VN"/>
        </w:rPr>
      </w:pPr>
      <w:r>
        <w:rPr>
          <w:rFonts w:ascii="Times New Roman" w:eastAsia="Times New Roman" w:hAnsi="Times New Roman"/>
          <w:b/>
          <w:color w:val="000000"/>
          <w:sz w:val="26"/>
          <w:szCs w:val="26"/>
          <w:lang w:eastAsia="vi-VN"/>
        </w:rPr>
        <w:t>5</w:t>
      </w:r>
      <w:r w:rsidRPr="00ED5673">
        <w:rPr>
          <w:rFonts w:ascii="Times New Roman" w:eastAsia="Times New Roman" w:hAnsi="Times New Roman"/>
          <w:b/>
          <w:color w:val="000000"/>
          <w:sz w:val="26"/>
          <w:szCs w:val="26"/>
          <w:lang w:eastAsia="vi-VN"/>
        </w:rPr>
        <w:t xml:space="preserve">. Những giải pháp cho ngành giáo dục trong giai đoạn hiện nay.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proofErr w:type="gramStart"/>
      <w:r w:rsidRPr="00ED5673">
        <w:rPr>
          <w:rFonts w:ascii="Times New Roman" w:hAnsi="Times New Roman"/>
          <w:sz w:val="26"/>
          <w:szCs w:val="26"/>
        </w:rPr>
        <w:lastRenderedPageBreak/>
        <w:t>Ngành giáo dục và đào tạo phải đổi mới tư duy và có quyết tâm cao đối với công cuộc đổi mới nền giáo dục.</w:t>
      </w:r>
      <w:proofErr w:type="gramEnd"/>
      <w:r w:rsidRPr="00ED5673">
        <w:rPr>
          <w:rFonts w:ascii="Times New Roman" w:hAnsi="Times New Roman"/>
          <w:sz w:val="26"/>
          <w:szCs w:val="26"/>
        </w:rPr>
        <w:t xml:space="preserve"> Trước mắt, cần rà soát lại các chủ trương, chính sách về giáo dục và đào tạo được đề ra trong các nghị quyết của Ðảng, trong luật và chiến lược giáo dục của Nhà nước để xác định một kế hoạch, một lộ trình đổi mới nền giáo dục và đào tạo từ nay đến năm 2020 với yêu cầu nâng cao một bước rõ rệt chất lượng giáo dục và đào tạo. Ðể triển khai có kết quả công cuộc đổi mới nền giáo dục và đào tạo, cần thực hiện ngay một số vấn đề cơ bản và cấp bách: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b/>
          <w:i/>
          <w:sz w:val="26"/>
          <w:szCs w:val="26"/>
        </w:rPr>
      </w:pPr>
      <w:proofErr w:type="gramStart"/>
      <w:r w:rsidRPr="00ED5673">
        <w:rPr>
          <w:rFonts w:ascii="Times New Roman" w:hAnsi="Times New Roman"/>
          <w:b/>
          <w:i/>
          <w:sz w:val="26"/>
          <w:szCs w:val="26"/>
        </w:rPr>
        <w:t>Trước hết, cần tổ chức lại và kiện toàn Hội đồng giáo dục quốc gia cho ngang tầm với nhiệm vụ.</w:t>
      </w:r>
      <w:proofErr w:type="gramEnd"/>
      <w:r w:rsidRPr="00ED5673">
        <w:rPr>
          <w:rFonts w:ascii="Times New Roman" w:hAnsi="Times New Roman"/>
          <w:b/>
          <w:i/>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Ðây là hội đồng khoa học, chủ yếu làm nhiệm vụ tư vấn cho Trung ương, Quốc hội và Chính phủ trong việc hoạch định chính sách và chiến lược phát triển giáo dục và đào tạo ở tầm vĩ mô. Hội đồng phải tập hợp được các nhà giáo dục và khoa học có tâm huyết, những chuyên gia giỏi, am hiểu tình hình giáo dục trong nước và thế giới, có uy tín, phần lớn không phụ trách chức vụ quản lý, kể cả những người đã về hưu nhưng có năng lực, có kinh nghiệm và còn sức làm việc. </w:t>
      </w:r>
      <w:proofErr w:type="gramStart"/>
      <w:r w:rsidRPr="00ED5673">
        <w:rPr>
          <w:rFonts w:ascii="Times New Roman" w:hAnsi="Times New Roman"/>
          <w:sz w:val="26"/>
          <w:szCs w:val="26"/>
        </w:rPr>
        <w:t>Chủ tịch Hội đồng nên là một nhà khoa học giáo dục có uy tín phụ trách.</w:t>
      </w:r>
      <w:proofErr w:type="gramEnd"/>
      <w:r w:rsidRPr="00ED5673">
        <w:rPr>
          <w:rFonts w:ascii="Times New Roman" w:hAnsi="Times New Roman"/>
          <w:sz w:val="26"/>
          <w:szCs w:val="26"/>
        </w:rPr>
        <w:t xml:space="preserve"> </w:t>
      </w:r>
      <w:proofErr w:type="gramStart"/>
      <w:r w:rsidRPr="00ED5673">
        <w:rPr>
          <w:rFonts w:ascii="Times New Roman" w:hAnsi="Times New Roman"/>
          <w:sz w:val="26"/>
          <w:szCs w:val="26"/>
        </w:rPr>
        <w:t>Hội đồng có quy chế làm việc chặt chẽ, bảo đảm thực sự dân chủ, tôn trọng những ý kiến khác nhau, cùng nhau thảo luận đi đến kết luận và đưa ra kiến nghị với Ðảng và Nhà nước.</w:t>
      </w:r>
      <w:proofErr w:type="gramEnd"/>
      <w:r w:rsidRPr="00ED5673">
        <w:rPr>
          <w:rFonts w:ascii="Times New Roman" w:hAnsi="Times New Roman"/>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b/>
          <w:i/>
          <w:sz w:val="26"/>
          <w:szCs w:val="26"/>
        </w:rPr>
      </w:pPr>
      <w:proofErr w:type="gramStart"/>
      <w:r w:rsidRPr="00ED5673">
        <w:rPr>
          <w:rFonts w:ascii="Times New Roman" w:hAnsi="Times New Roman"/>
          <w:b/>
          <w:i/>
          <w:sz w:val="26"/>
          <w:szCs w:val="26"/>
        </w:rPr>
        <w:t>Hai là, tổ chức nghiên cứu rà soát lại hệ thống chương trình giáo dục và sách giáo khoa.</w:t>
      </w:r>
      <w:proofErr w:type="gramEnd"/>
      <w:r w:rsidRPr="00ED5673">
        <w:rPr>
          <w:rFonts w:ascii="Times New Roman" w:hAnsi="Times New Roman"/>
          <w:b/>
          <w:i/>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Tiếp tục bổ sung, hoàn thiện, ổn định chương trình làm cơ sở để sớm biên soạn xong sách giáo khoa chuẩn mực cho mọi bậc học, mọi ngành học trong một vài năm. Thay đổi cách tổ chức biên soạn chương trình, sách giáo khoa, thực hiện dân chủ, công khai, tránh độc quyền, có hội đồng thẩm định nghiêm túc, tránh sửa đi sửa lại, biên soạn kéo dài và thay đổi sách triền miên. </w:t>
      </w:r>
      <w:proofErr w:type="gramStart"/>
      <w:r w:rsidRPr="00ED5673">
        <w:rPr>
          <w:rFonts w:ascii="Times New Roman" w:hAnsi="Times New Roman"/>
          <w:sz w:val="26"/>
          <w:szCs w:val="26"/>
        </w:rPr>
        <w:t>Một số nhà khoa học nêu ý kiến có thể giải quyết vấn đề chương trình và sách giáo khoa chuẩn cho cả phổ thông và đại học trong một năm với kinh phí 100 tỷ đồng.</w:t>
      </w:r>
      <w:proofErr w:type="gramEnd"/>
      <w:r w:rsidRPr="00ED5673">
        <w:rPr>
          <w:rFonts w:ascii="Times New Roman" w:hAnsi="Times New Roman"/>
          <w:sz w:val="26"/>
          <w:szCs w:val="26"/>
        </w:rPr>
        <w:t xml:space="preserve"> </w:t>
      </w:r>
      <w:proofErr w:type="gramStart"/>
      <w:r w:rsidRPr="00ED5673">
        <w:rPr>
          <w:rFonts w:ascii="Times New Roman" w:hAnsi="Times New Roman"/>
          <w:sz w:val="26"/>
          <w:szCs w:val="26"/>
        </w:rPr>
        <w:t>Những ý kiến như vậy nên được trao đổi, bàn bạc.</w:t>
      </w:r>
      <w:proofErr w:type="gramEnd"/>
      <w:r w:rsidRPr="00ED5673">
        <w:rPr>
          <w:rFonts w:ascii="Times New Roman" w:hAnsi="Times New Roman"/>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b/>
          <w:i/>
          <w:sz w:val="26"/>
          <w:szCs w:val="26"/>
        </w:rPr>
      </w:pPr>
      <w:proofErr w:type="gramStart"/>
      <w:r w:rsidRPr="00ED5673">
        <w:rPr>
          <w:rFonts w:ascii="Times New Roman" w:hAnsi="Times New Roman"/>
          <w:b/>
          <w:i/>
          <w:sz w:val="26"/>
          <w:szCs w:val="26"/>
        </w:rPr>
        <w:t>Ba là, cần nghiên cứu tổ chức hệ thống giáo dục quốc dân cho hợp lý.</w:t>
      </w:r>
      <w:proofErr w:type="gramEnd"/>
      <w:r w:rsidRPr="00ED5673">
        <w:rPr>
          <w:rFonts w:ascii="Times New Roman" w:hAnsi="Times New Roman"/>
          <w:b/>
          <w:i/>
          <w:sz w:val="26"/>
          <w:szCs w:val="26"/>
        </w:rPr>
        <w:t xml:space="preserve"> </w:t>
      </w:r>
      <w:proofErr w:type="gramStart"/>
      <w:r w:rsidRPr="00ED5673">
        <w:rPr>
          <w:rFonts w:ascii="Times New Roman" w:hAnsi="Times New Roman"/>
          <w:b/>
          <w:i/>
          <w:sz w:val="26"/>
          <w:szCs w:val="26"/>
        </w:rPr>
        <w:t>Sớm chấm dứt tình trạng "vừa thừa vừa thiếu cả thầy lẫn thợ".</w:t>
      </w:r>
      <w:proofErr w:type="gramEnd"/>
      <w:r w:rsidRPr="00ED5673">
        <w:rPr>
          <w:rFonts w:ascii="Times New Roman" w:hAnsi="Times New Roman"/>
          <w:b/>
          <w:i/>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Cấp đại học trước hết phải nâng cao chất lượng về mọi mặt, phấn đấu đến năm 2020 có một số trường đại học trọng điểm đạt đẳng cấp quốc tế. </w:t>
      </w:r>
      <w:proofErr w:type="gramStart"/>
      <w:r w:rsidRPr="00ED5673">
        <w:rPr>
          <w:rFonts w:ascii="Times New Roman" w:hAnsi="Times New Roman"/>
          <w:sz w:val="26"/>
          <w:szCs w:val="26"/>
        </w:rPr>
        <w:t>Chỉ mở thêm trường đại học khi có đủ điều kiện bảo đảm chất lượng.</w:t>
      </w:r>
      <w:proofErr w:type="gramEnd"/>
      <w:r w:rsidRPr="00ED5673">
        <w:rPr>
          <w:rFonts w:ascii="Times New Roman" w:hAnsi="Times New Roman"/>
          <w:sz w:val="26"/>
          <w:szCs w:val="26"/>
        </w:rPr>
        <w:t xml:space="preserve"> Sớm khắc phục tình trạng đào tạo trên đại học tràn </w:t>
      </w:r>
      <w:proofErr w:type="gramStart"/>
      <w:r w:rsidRPr="00ED5673">
        <w:rPr>
          <w:rFonts w:ascii="Times New Roman" w:hAnsi="Times New Roman"/>
          <w:sz w:val="26"/>
          <w:szCs w:val="26"/>
        </w:rPr>
        <w:t>lan</w:t>
      </w:r>
      <w:proofErr w:type="gramEnd"/>
      <w:r w:rsidRPr="00ED5673">
        <w:rPr>
          <w:rFonts w:ascii="Times New Roman" w:hAnsi="Times New Roman"/>
          <w:sz w:val="26"/>
          <w:szCs w:val="26"/>
        </w:rPr>
        <w:t xml:space="preserve">, không bảo đảm chất lượng. </w:t>
      </w:r>
      <w:proofErr w:type="gramStart"/>
      <w:r w:rsidRPr="00ED5673">
        <w:rPr>
          <w:rFonts w:ascii="Times New Roman" w:hAnsi="Times New Roman"/>
          <w:sz w:val="26"/>
          <w:szCs w:val="26"/>
        </w:rPr>
        <w:t>Nghiên cứu biện pháp nâng cao chất lượng và thực hiện tốt việc phân luồng ở cấp phổ thông.</w:t>
      </w:r>
      <w:proofErr w:type="gramEnd"/>
      <w:r w:rsidRPr="00ED5673">
        <w:rPr>
          <w:rFonts w:ascii="Times New Roman" w:hAnsi="Times New Roman"/>
          <w:sz w:val="26"/>
          <w:szCs w:val="26"/>
        </w:rPr>
        <w:t xml:space="preserve"> </w:t>
      </w:r>
      <w:proofErr w:type="gramStart"/>
      <w:r w:rsidRPr="00ED5673">
        <w:rPr>
          <w:rFonts w:ascii="Times New Roman" w:hAnsi="Times New Roman"/>
          <w:sz w:val="26"/>
          <w:szCs w:val="26"/>
        </w:rPr>
        <w:t>Phát triển mạnh hệ thống các trường dạy nghề để đáp ứng kịp nhu cầu nhân lực có kỹ năng chuyên môn cho công nghiệp hóa, hiện đại hóa.</w:t>
      </w:r>
      <w:proofErr w:type="gramEnd"/>
      <w:r w:rsidRPr="00ED5673">
        <w:rPr>
          <w:rFonts w:ascii="Times New Roman" w:hAnsi="Times New Roman"/>
          <w:sz w:val="26"/>
          <w:szCs w:val="26"/>
        </w:rPr>
        <w:t xml:space="preserve"> Phấn đấu trong một thời gian ngắn nhất có thể được, làm cho bằng cấp của nước ta, </w:t>
      </w:r>
      <w:proofErr w:type="gramStart"/>
      <w:r w:rsidRPr="00ED5673">
        <w:rPr>
          <w:rFonts w:ascii="Times New Roman" w:hAnsi="Times New Roman"/>
          <w:sz w:val="26"/>
          <w:szCs w:val="26"/>
        </w:rPr>
        <w:t>lao</w:t>
      </w:r>
      <w:proofErr w:type="gramEnd"/>
      <w:r w:rsidRPr="00ED5673">
        <w:rPr>
          <w:rFonts w:ascii="Times New Roman" w:hAnsi="Times New Roman"/>
          <w:sz w:val="26"/>
          <w:szCs w:val="26"/>
        </w:rPr>
        <w:t xml:space="preserve"> động kỹ thuật do ta đào tạo ra được thị trường quốc tế thừa nhận.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pacing w:val="-2"/>
          <w:sz w:val="26"/>
          <w:szCs w:val="26"/>
        </w:rPr>
      </w:pPr>
      <w:proofErr w:type="gramStart"/>
      <w:r w:rsidRPr="00ED5673">
        <w:rPr>
          <w:rFonts w:ascii="Times New Roman" w:hAnsi="Times New Roman"/>
          <w:spacing w:val="-2"/>
          <w:sz w:val="26"/>
          <w:szCs w:val="26"/>
        </w:rPr>
        <w:t>Hết sức coi trọng phương châm gắn học với hành.</w:t>
      </w:r>
      <w:proofErr w:type="gramEnd"/>
      <w:r w:rsidRPr="00ED5673">
        <w:rPr>
          <w:rFonts w:ascii="Times New Roman" w:hAnsi="Times New Roman"/>
          <w:spacing w:val="-2"/>
          <w:sz w:val="26"/>
          <w:szCs w:val="26"/>
        </w:rPr>
        <w:t xml:space="preserve"> </w:t>
      </w:r>
      <w:proofErr w:type="gramStart"/>
      <w:r w:rsidRPr="00ED5673">
        <w:rPr>
          <w:rFonts w:ascii="Times New Roman" w:hAnsi="Times New Roman"/>
          <w:spacing w:val="-2"/>
          <w:sz w:val="26"/>
          <w:szCs w:val="26"/>
        </w:rPr>
        <w:t>Trường đại học gắn với viện nghiên cứu và các cơ sở kinh tế lớn.</w:t>
      </w:r>
      <w:proofErr w:type="gramEnd"/>
      <w:r w:rsidRPr="00ED5673">
        <w:rPr>
          <w:rFonts w:ascii="Times New Roman" w:hAnsi="Times New Roman"/>
          <w:spacing w:val="-2"/>
          <w:sz w:val="26"/>
          <w:szCs w:val="26"/>
        </w:rPr>
        <w:t xml:space="preserve"> </w:t>
      </w:r>
      <w:proofErr w:type="gramStart"/>
      <w:r w:rsidRPr="00ED5673">
        <w:rPr>
          <w:rFonts w:ascii="Times New Roman" w:hAnsi="Times New Roman"/>
          <w:spacing w:val="-2"/>
          <w:sz w:val="26"/>
          <w:szCs w:val="26"/>
        </w:rPr>
        <w:t>Trường dạy nghề gắn với các cơ sở sản xuất.</w:t>
      </w:r>
      <w:proofErr w:type="gramEnd"/>
      <w:r w:rsidRPr="00ED5673">
        <w:rPr>
          <w:rFonts w:ascii="Times New Roman" w:hAnsi="Times New Roman"/>
          <w:spacing w:val="-2"/>
          <w:sz w:val="26"/>
          <w:szCs w:val="26"/>
        </w:rPr>
        <w:t xml:space="preserve"> </w:t>
      </w:r>
      <w:proofErr w:type="gramStart"/>
      <w:r w:rsidRPr="00ED5673">
        <w:rPr>
          <w:rFonts w:ascii="Times New Roman" w:hAnsi="Times New Roman"/>
          <w:spacing w:val="-2"/>
          <w:sz w:val="26"/>
          <w:szCs w:val="26"/>
        </w:rPr>
        <w:t>Trường phổ thông phải tổ chức hướng nghiệp, gắn với đời sống kinh tế xã hội ở địa phương.</w:t>
      </w:r>
      <w:proofErr w:type="gramEnd"/>
      <w:r w:rsidRPr="00ED5673">
        <w:rPr>
          <w:rFonts w:ascii="Times New Roman" w:hAnsi="Times New Roman"/>
          <w:spacing w:val="-2"/>
          <w:sz w:val="26"/>
          <w:szCs w:val="26"/>
        </w:rPr>
        <w:t xml:space="preserve"> Tiếp tục chống gian lận trong thi cử, chạy </w:t>
      </w:r>
      <w:proofErr w:type="gramStart"/>
      <w:r w:rsidRPr="00ED5673">
        <w:rPr>
          <w:rFonts w:ascii="Times New Roman" w:hAnsi="Times New Roman"/>
          <w:spacing w:val="-2"/>
          <w:sz w:val="26"/>
          <w:szCs w:val="26"/>
        </w:rPr>
        <w:t>theo</w:t>
      </w:r>
      <w:proofErr w:type="gramEnd"/>
      <w:r w:rsidRPr="00ED5673">
        <w:rPr>
          <w:rFonts w:ascii="Times New Roman" w:hAnsi="Times New Roman"/>
          <w:spacing w:val="-2"/>
          <w:sz w:val="26"/>
          <w:szCs w:val="26"/>
        </w:rPr>
        <w:t xml:space="preserve"> thành tích giả. </w:t>
      </w:r>
      <w:proofErr w:type="gramStart"/>
      <w:r w:rsidRPr="00ED5673">
        <w:rPr>
          <w:rFonts w:ascii="Times New Roman" w:hAnsi="Times New Roman"/>
          <w:spacing w:val="-2"/>
          <w:sz w:val="26"/>
          <w:szCs w:val="26"/>
        </w:rPr>
        <w:t>Sớm chấm dứt mọi hiện tượng tiêu cực trong ngành giáo dục.</w:t>
      </w:r>
      <w:proofErr w:type="gramEnd"/>
      <w:r w:rsidRPr="00ED5673">
        <w:rPr>
          <w:rFonts w:ascii="Times New Roman" w:hAnsi="Times New Roman"/>
          <w:spacing w:val="-2"/>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b/>
          <w:i/>
          <w:sz w:val="26"/>
          <w:szCs w:val="26"/>
        </w:rPr>
      </w:pPr>
      <w:proofErr w:type="gramStart"/>
      <w:r w:rsidRPr="00ED5673">
        <w:rPr>
          <w:rFonts w:ascii="Times New Roman" w:hAnsi="Times New Roman"/>
          <w:b/>
          <w:i/>
          <w:sz w:val="26"/>
          <w:szCs w:val="26"/>
        </w:rPr>
        <w:t>Bốn là, cần triển khai tích cực công tác phát hiện, tuyển chọn nhân tài.</w:t>
      </w:r>
      <w:proofErr w:type="gramEnd"/>
      <w:r w:rsidRPr="00ED5673">
        <w:rPr>
          <w:rFonts w:ascii="Times New Roman" w:hAnsi="Times New Roman"/>
          <w:b/>
          <w:i/>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Tổ chức đào tạo trong nước và ngoài nước để sớm có một đội </w:t>
      </w:r>
      <w:proofErr w:type="gramStart"/>
      <w:r w:rsidRPr="00ED5673">
        <w:rPr>
          <w:rFonts w:ascii="Times New Roman" w:hAnsi="Times New Roman"/>
          <w:sz w:val="26"/>
          <w:szCs w:val="26"/>
        </w:rPr>
        <w:t>ngũ</w:t>
      </w:r>
      <w:proofErr w:type="gramEnd"/>
      <w:r w:rsidRPr="00ED5673">
        <w:rPr>
          <w:rFonts w:ascii="Times New Roman" w:hAnsi="Times New Roman"/>
          <w:sz w:val="26"/>
          <w:szCs w:val="26"/>
        </w:rPr>
        <w:t xml:space="preserve"> cán bộ khoa học có trình độ cao, bồi dưỡng thành đội ngũ giảng viên đại học, đáp ứng yêu cầu bảo đảm chất lượng của cấp đại học. </w:t>
      </w:r>
      <w:proofErr w:type="gramStart"/>
      <w:r w:rsidRPr="00ED5673">
        <w:rPr>
          <w:rFonts w:ascii="Times New Roman" w:hAnsi="Times New Roman"/>
          <w:sz w:val="26"/>
          <w:szCs w:val="26"/>
        </w:rPr>
        <w:t>Nâng cao chất lượng cấp đại học là cơ sở để nâng cao chất lượng cấp trung học phổ thông và dạy nghề.</w:t>
      </w:r>
      <w:proofErr w:type="gramEnd"/>
      <w:r w:rsidRPr="00ED5673">
        <w:rPr>
          <w:rFonts w:ascii="Times New Roman" w:hAnsi="Times New Roman"/>
          <w:sz w:val="26"/>
          <w:szCs w:val="26"/>
        </w:rPr>
        <w:t xml:space="preserve"> Ðào tạo đội </w:t>
      </w:r>
      <w:proofErr w:type="gramStart"/>
      <w:r w:rsidRPr="00ED5673">
        <w:rPr>
          <w:rFonts w:ascii="Times New Roman" w:hAnsi="Times New Roman"/>
          <w:sz w:val="26"/>
          <w:szCs w:val="26"/>
        </w:rPr>
        <w:t>ngũ</w:t>
      </w:r>
      <w:proofErr w:type="gramEnd"/>
      <w:r w:rsidRPr="00ED5673">
        <w:rPr>
          <w:rFonts w:ascii="Times New Roman" w:hAnsi="Times New Roman"/>
          <w:sz w:val="26"/>
          <w:szCs w:val="26"/>
        </w:rPr>
        <w:t xml:space="preserve"> thầy giáo có trình độ quốc tế là vấn đề quyết định để đổi mới, hiện đại hóa nền giáo dục nước nhà. Coi trọng việc lựa chọn đúng cán bộ quản lý giáo dục, nhất là chức Bộ trưởng, Hiệu trưởng các trường đại học lớn và giám đốc các sở giáo dục. Những cán bộ ấy phải là những người có tâm và có tầm, có phẩm chất đạo đức và năng lực trí tuệ, năng động, sáng tạo, không bảo thủ giáo điều, có uy tín, có cách làm việc tập hợp được nhân tài, phát huy được trí tuệ của chuyên gia giỏi, hết lòng vì sự nghiệp giáo dục. Ðể khắc phục tình trạng thiếu hụt cán bộ đầu đàn và sự mất cân đối về cơ cấu, trước mắt, cần có cơ chế và chính sách tiếp tục sử dụng những cán bộ khoa học và giáo dục đã đến tuổi về hưu nhưng còn đủ sức khỏe, có năng lực chuyên môn và có tâm huyết.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lastRenderedPageBreak/>
        <w:t xml:space="preserve">Mặt khác, cần có chủ trương, chính sách và cơ chế tạo môi trường thuận lợi để thu hút các nhà khoa học giỏi vào đội ngũ giảng viên cao cấp của các trường đại học và các viện nghiên cứu, thu hút các chuyên gia nước ngoài, đặc biệt là các nhà khoa học người Việt ở nước ngoài tham gia giảng dạy và nghiên cứu ở các trường đại học và viện nghiên cứu của Việt Nam.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b/>
          <w:i/>
          <w:sz w:val="26"/>
          <w:szCs w:val="26"/>
        </w:rPr>
        <w:t>Năm</w:t>
      </w:r>
      <w:proofErr w:type="gramStart"/>
      <w:r w:rsidRPr="00ED5673">
        <w:rPr>
          <w:rFonts w:ascii="Times New Roman" w:hAnsi="Times New Roman"/>
          <w:b/>
          <w:i/>
          <w:sz w:val="26"/>
          <w:szCs w:val="26"/>
        </w:rPr>
        <w:t>  là</w:t>
      </w:r>
      <w:proofErr w:type="gramEnd"/>
      <w:r w:rsidRPr="00ED5673">
        <w:rPr>
          <w:rFonts w:ascii="Times New Roman" w:hAnsi="Times New Roman"/>
          <w:b/>
          <w:i/>
          <w:sz w:val="26"/>
          <w:szCs w:val="26"/>
        </w:rPr>
        <w:t>, cần tăng thích đáng đầu tư, và quan trọng hơn, cần quản lý và sử dụng có hiệu quả ngân sách đầu tư cho giáo dục và đào tạo</w:t>
      </w:r>
      <w:r w:rsidRPr="00ED5673">
        <w:rPr>
          <w:rFonts w:ascii="Times New Roman" w:hAnsi="Times New Roman"/>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proofErr w:type="gramStart"/>
      <w:r w:rsidRPr="00ED5673">
        <w:rPr>
          <w:rFonts w:ascii="Times New Roman" w:hAnsi="Times New Roman"/>
          <w:sz w:val="26"/>
          <w:szCs w:val="26"/>
        </w:rPr>
        <w:t>Mức đầu tư phải tạo điều kiện cho giáo dục và đào tạo đi trước, phục vụ đắc lực cho phát triển kinh tế, văn hóa, xã hội.</w:t>
      </w:r>
      <w:proofErr w:type="gramEnd"/>
      <w:r w:rsidRPr="00ED5673">
        <w:rPr>
          <w:rFonts w:ascii="Times New Roman" w:hAnsi="Times New Roman"/>
          <w:sz w:val="26"/>
          <w:szCs w:val="26"/>
        </w:rPr>
        <w:t xml:space="preserve"> Mấy năm qua, mức đầu tư cho giáo dục và đào tạo (tính </w:t>
      </w:r>
      <w:proofErr w:type="gramStart"/>
      <w:r w:rsidRPr="00ED5673">
        <w:rPr>
          <w:rFonts w:ascii="Times New Roman" w:hAnsi="Times New Roman"/>
          <w:sz w:val="26"/>
          <w:szCs w:val="26"/>
        </w:rPr>
        <w:t>theo</w:t>
      </w:r>
      <w:proofErr w:type="gramEnd"/>
      <w:r w:rsidRPr="00ED5673">
        <w:rPr>
          <w:rFonts w:ascii="Times New Roman" w:hAnsi="Times New Roman"/>
          <w:sz w:val="26"/>
          <w:szCs w:val="26"/>
        </w:rPr>
        <w:t xml:space="preserve"> % GDP và % ngân sách nhà nước) đã tăng đáng kể. Tuy nhiên, cần thấy rõ là mức đầu tư cho giáo dục và đào tạo tính theo đầu người của nước ta còn rất thấp so với nhiều nước trong khu vực và trên thế giới, vì vậy, cần tính toán các mặt để có một mức tăng đáng kể từ nay đến năm 2020, nhằm tạo nên một sự chuyển biến căn bản về chất lượng và quy mô giáo dục và đào tạo. Ðầu tư từ ngân sách nhà nước có vai trò quan trọng, nhưng chắc chắn không thể đáp ứng được nhu cầu ngày càng tăng, bởi vậy, một nguồn lực quan trọng là cần xác định trách nhiệm, cơ chế và chính sách cụ thể nhằm huy động sự đóng góp của các tổ chức kinh tế và xã hội sử dụng nguồn nhân lực được đào tạo. </w:t>
      </w:r>
      <w:proofErr w:type="gramStart"/>
      <w:r w:rsidRPr="00ED5673">
        <w:rPr>
          <w:rFonts w:ascii="Times New Roman" w:hAnsi="Times New Roman"/>
          <w:sz w:val="26"/>
          <w:szCs w:val="26"/>
        </w:rPr>
        <w:t>Ðồng thời, đặc biệt quan tâm việc quản lý, phân bổ và sử dụng các nguồn đầu tư cho giáo dục và đào tạo một cách đúng hướng, hợp lý và hiệu quả, tránh gây thất thoát, lãng phí.</w:t>
      </w:r>
      <w:proofErr w:type="gramEnd"/>
      <w:r w:rsidRPr="00ED5673">
        <w:rPr>
          <w:rFonts w:ascii="Times New Roman" w:hAnsi="Times New Roman"/>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r w:rsidRPr="00ED5673">
        <w:rPr>
          <w:rFonts w:ascii="Times New Roman" w:hAnsi="Times New Roman"/>
          <w:sz w:val="26"/>
          <w:szCs w:val="26"/>
        </w:rPr>
        <w:t xml:space="preserve">Dành tỷ lệ đầu tư thích đáng cho việc nâng cấp, từng bước hiện đại hóa kết cấu hạ tầng vật chất kỹ thuật cho giáo dục và đào tạo, đặc biệt là nguồn thông tin tư liệu, các trung tâm thử nghiệm, các cơ sở dạy nghề và sản xuất thử, các trung tâm đào tạo ngoại ngữ và tin học.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b/>
          <w:i/>
          <w:sz w:val="26"/>
          <w:szCs w:val="26"/>
        </w:rPr>
      </w:pPr>
      <w:r w:rsidRPr="00ED5673">
        <w:rPr>
          <w:rFonts w:ascii="Times New Roman" w:hAnsi="Times New Roman"/>
          <w:b/>
          <w:i/>
          <w:sz w:val="26"/>
          <w:szCs w:val="26"/>
        </w:rPr>
        <w:t xml:space="preserve">Sáu là, nền giáo dục của ta là nền giáo dục của dân, vì dân, do dân.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proofErr w:type="gramStart"/>
      <w:r w:rsidRPr="00ED5673">
        <w:rPr>
          <w:rFonts w:ascii="Times New Roman" w:hAnsi="Times New Roman"/>
          <w:sz w:val="26"/>
          <w:szCs w:val="26"/>
        </w:rPr>
        <w:t>Dân chủ và công bằng là tính ưu việt của chế độ xã hội chủ nghĩa, trước hết phải được thể hiện trong giáo dục và y tế, hai lĩnh vực trực tiếp bồi dưỡng con người.</w:t>
      </w:r>
      <w:proofErr w:type="gramEnd"/>
      <w:r w:rsidRPr="00ED5673">
        <w:rPr>
          <w:rFonts w:ascii="Times New Roman" w:hAnsi="Times New Roman"/>
          <w:sz w:val="26"/>
          <w:szCs w:val="26"/>
        </w:rPr>
        <w:t xml:space="preserve"> Bác Hồ mong muốn "ai cũng được học hành". </w:t>
      </w:r>
      <w:proofErr w:type="gramStart"/>
      <w:r w:rsidRPr="00ED5673">
        <w:rPr>
          <w:rFonts w:ascii="Times New Roman" w:hAnsi="Times New Roman"/>
          <w:sz w:val="26"/>
          <w:szCs w:val="26"/>
        </w:rPr>
        <w:t>Vì vậy, xu hướng đúng đắn là phải tiến tới bỏ học phí.</w:t>
      </w:r>
      <w:proofErr w:type="gramEnd"/>
      <w:r w:rsidRPr="00ED5673">
        <w:rPr>
          <w:rFonts w:ascii="Times New Roman" w:hAnsi="Times New Roman"/>
          <w:sz w:val="26"/>
          <w:szCs w:val="26"/>
        </w:rPr>
        <w:t xml:space="preserve"> </w:t>
      </w:r>
      <w:proofErr w:type="gramStart"/>
      <w:r w:rsidRPr="00ED5673">
        <w:rPr>
          <w:rFonts w:ascii="Times New Roman" w:hAnsi="Times New Roman"/>
          <w:sz w:val="26"/>
          <w:szCs w:val="26"/>
        </w:rPr>
        <w:t>Nhiều nước tư bản cũng đã bỏ học phí ở cấp phổ thông, có nước bỏ học phí ở cấp đại học.</w:t>
      </w:r>
      <w:proofErr w:type="gramEnd"/>
      <w:r w:rsidRPr="00ED5673">
        <w:rPr>
          <w:rFonts w:ascii="Times New Roman" w:hAnsi="Times New Roman"/>
          <w:sz w:val="26"/>
          <w:szCs w:val="26"/>
        </w:rPr>
        <w:t xml:space="preserve"> </w:t>
      </w:r>
      <w:proofErr w:type="gramStart"/>
      <w:r w:rsidRPr="00ED5673">
        <w:rPr>
          <w:rFonts w:ascii="Times New Roman" w:hAnsi="Times New Roman"/>
          <w:sz w:val="26"/>
          <w:szCs w:val="26"/>
        </w:rPr>
        <w:t>Ðất nước Cu-ba còn nhiều khó khăn vẫn kiên trì thực hiện học tập và chữa bệnh miễn phí.</w:t>
      </w:r>
      <w:proofErr w:type="gramEnd"/>
      <w:r w:rsidRPr="00ED5673">
        <w:rPr>
          <w:rFonts w:ascii="Times New Roman" w:hAnsi="Times New Roman"/>
          <w:sz w:val="26"/>
          <w:szCs w:val="26"/>
        </w:rPr>
        <w:t xml:space="preserve"> Vì vậy, không lý gì ta lại chủ trương tăng học phí tràn </w:t>
      </w:r>
      <w:proofErr w:type="gramStart"/>
      <w:r w:rsidRPr="00ED5673">
        <w:rPr>
          <w:rFonts w:ascii="Times New Roman" w:hAnsi="Times New Roman"/>
          <w:sz w:val="26"/>
          <w:szCs w:val="26"/>
        </w:rPr>
        <w:t>lan</w:t>
      </w:r>
      <w:proofErr w:type="gramEnd"/>
      <w:r w:rsidRPr="00ED5673">
        <w:rPr>
          <w:rFonts w:ascii="Times New Roman" w:hAnsi="Times New Roman"/>
          <w:sz w:val="26"/>
          <w:szCs w:val="26"/>
        </w:rPr>
        <w:t xml:space="preserve">. Phải kiên quyết thực hiện không </w:t>
      </w:r>
      <w:proofErr w:type="gramStart"/>
      <w:r w:rsidRPr="00ED5673">
        <w:rPr>
          <w:rFonts w:ascii="Times New Roman" w:hAnsi="Times New Roman"/>
          <w:sz w:val="26"/>
          <w:szCs w:val="26"/>
        </w:rPr>
        <w:t>thu</w:t>
      </w:r>
      <w:proofErr w:type="gramEnd"/>
      <w:r w:rsidRPr="00ED5673">
        <w:rPr>
          <w:rFonts w:ascii="Times New Roman" w:hAnsi="Times New Roman"/>
          <w:sz w:val="26"/>
          <w:szCs w:val="26"/>
        </w:rPr>
        <w:t xml:space="preserve"> học phí đối với giáo dục phổ cập theo đúng tinh thần của Hiến pháp. Mặt khác, cần nghiên cứu kỹ chế độ học phí </w:t>
      </w:r>
      <w:proofErr w:type="gramStart"/>
      <w:r w:rsidRPr="00ED5673">
        <w:rPr>
          <w:rFonts w:ascii="Times New Roman" w:hAnsi="Times New Roman"/>
          <w:sz w:val="26"/>
          <w:szCs w:val="26"/>
        </w:rPr>
        <w:t>theo</w:t>
      </w:r>
      <w:proofErr w:type="gramEnd"/>
      <w:r w:rsidRPr="00ED5673">
        <w:rPr>
          <w:rFonts w:ascii="Times New Roman" w:hAnsi="Times New Roman"/>
          <w:sz w:val="26"/>
          <w:szCs w:val="26"/>
        </w:rPr>
        <w:t xml:space="preserve"> hướng không tăng mà giảm dần, tiến tới bỏ học phí ở cấp phổ thông rồi tiến đến bỏ học phí ở cấp đại học. Ở cấp mẫu giáo, mầm </w:t>
      </w:r>
      <w:proofErr w:type="gramStart"/>
      <w:r w:rsidRPr="00ED5673">
        <w:rPr>
          <w:rFonts w:ascii="Times New Roman" w:hAnsi="Times New Roman"/>
          <w:sz w:val="26"/>
          <w:szCs w:val="26"/>
        </w:rPr>
        <w:t>non</w:t>
      </w:r>
      <w:proofErr w:type="gramEnd"/>
      <w:r w:rsidRPr="00ED5673">
        <w:rPr>
          <w:rFonts w:ascii="Times New Roman" w:hAnsi="Times New Roman"/>
          <w:sz w:val="26"/>
          <w:szCs w:val="26"/>
        </w:rPr>
        <w:t xml:space="preserve">, không nên hình thành một loại trường cho các cháu con nhà giàu và một loại trường cho các cháu con nhà nghèo. Nên nghiên cứu vận dụng cơ chế khuyến khích cạnh tranh dạy tốt, học tốt, nhưng không nên phát triển tư nhân hóa trường công, phát triển xu hướng thương mại hóa giáo dục, coi nhà trường là tổ chức kinh doanh để thu lợi nhuận dưới danh nghĩa "xã hội hóa giáo dục", không đúng với tinh thần chủ trương của Ðảng và Nhà nước trong sự nghiệp xây dựng nền giáo dục của nhân dân, vì nhân dân.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b/>
          <w:i/>
          <w:sz w:val="26"/>
          <w:szCs w:val="26"/>
        </w:rPr>
      </w:pPr>
      <w:proofErr w:type="gramStart"/>
      <w:r w:rsidRPr="00ED5673">
        <w:rPr>
          <w:rFonts w:ascii="Times New Roman" w:hAnsi="Times New Roman"/>
          <w:b/>
          <w:i/>
          <w:sz w:val="26"/>
          <w:szCs w:val="26"/>
        </w:rPr>
        <w:t>Bảy là, tăng cường hội nhập quốc tế.</w:t>
      </w:r>
      <w:proofErr w:type="gramEnd"/>
      <w:r w:rsidRPr="00ED5673">
        <w:rPr>
          <w:rFonts w:ascii="Times New Roman" w:hAnsi="Times New Roman"/>
          <w:b/>
          <w:i/>
          <w:sz w:val="26"/>
          <w:szCs w:val="26"/>
        </w:rPr>
        <w:t xml:space="preserve"> </w:t>
      </w:r>
    </w:p>
    <w:p w:rsidR="00ED5673" w:rsidRPr="00ED5673" w:rsidRDefault="00ED5673" w:rsidP="00ED5673">
      <w:pPr>
        <w:pStyle w:val="ListParagraph"/>
        <w:tabs>
          <w:tab w:val="left" w:pos="528"/>
        </w:tabs>
        <w:spacing w:after="0" w:line="240" w:lineRule="auto"/>
        <w:ind w:left="0" w:firstLine="360"/>
        <w:jc w:val="both"/>
        <w:rPr>
          <w:rFonts w:ascii="Times New Roman" w:hAnsi="Times New Roman"/>
          <w:sz w:val="26"/>
          <w:szCs w:val="26"/>
        </w:rPr>
      </w:pPr>
      <w:proofErr w:type="gramStart"/>
      <w:r w:rsidRPr="00ED5673">
        <w:rPr>
          <w:rFonts w:ascii="Times New Roman" w:hAnsi="Times New Roman"/>
          <w:sz w:val="26"/>
          <w:szCs w:val="26"/>
        </w:rPr>
        <w:t>Xây dựng chiến lược hội nhập quốc tế, nâng cao năng lực hợp tác và sức cạnh tranh.</w:t>
      </w:r>
      <w:proofErr w:type="gramEnd"/>
      <w:r w:rsidRPr="00ED5673">
        <w:rPr>
          <w:rFonts w:ascii="Times New Roman" w:hAnsi="Times New Roman"/>
          <w:sz w:val="26"/>
          <w:szCs w:val="26"/>
        </w:rPr>
        <w:t xml:space="preserve"> Triển khai việc dạy và học bằng tiếng nước ngoài, trước mắt là tiếng </w:t>
      </w:r>
      <w:proofErr w:type="gramStart"/>
      <w:r w:rsidRPr="00ED5673">
        <w:rPr>
          <w:rFonts w:ascii="Times New Roman" w:hAnsi="Times New Roman"/>
          <w:sz w:val="26"/>
          <w:szCs w:val="26"/>
        </w:rPr>
        <w:t>Anh.,</w:t>
      </w:r>
      <w:proofErr w:type="gramEnd"/>
      <w:r w:rsidRPr="00ED5673">
        <w:rPr>
          <w:rFonts w:ascii="Times New Roman" w:hAnsi="Times New Roman"/>
          <w:sz w:val="26"/>
          <w:szCs w:val="26"/>
        </w:rPr>
        <w:t xml:space="preserve"> tiếp thu có chọn lọc các chương trình đào tạo tiên tiến của thế giới, đạt được thỏa thuận về tương đương văn bằng. </w:t>
      </w:r>
      <w:proofErr w:type="gramStart"/>
      <w:r w:rsidRPr="00ED5673">
        <w:rPr>
          <w:rFonts w:ascii="Times New Roman" w:hAnsi="Times New Roman"/>
          <w:sz w:val="26"/>
          <w:szCs w:val="26"/>
        </w:rPr>
        <w:t>Tạo cơ chế và điều kiện thuận lợi để các nhà đầu tư, các cơ sở giáo dục đại học có uy tín trên thế giới mở cơ sở giáo dục đại học quốc tế tại Việt Nam hoặc liên kết đào tạo với các cơ sở giáo dục đại học Việt Nam.</w:t>
      </w:r>
      <w:proofErr w:type="gramEnd"/>
      <w:r w:rsidRPr="00ED5673">
        <w:rPr>
          <w:rFonts w:ascii="Times New Roman" w:hAnsi="Times New Roman"/>
          <w:sz w:val="26"/>
          <w:szCs w:val="26"/>
        </w:rPr>
        <w:t xml:space="preserve"> Ðổi mới toàn diện, sâu sắc, triệt để có tính cách mạng nền giáo dục và đào tạo là một điều kiện tiên quyết để đưa nước ta tiến lên nhanh và vững trên con đường hiện đại hóa đất nước, hội nhập quốc tế và sánh vai cùng các quốc gia tiên tiến trên thế giới trong kỷ nguyên thông tin và toàn cầ</w:t>
      </w:r>
      <w:r w:rsidRPr="00ED5673">
        <w:rPr>
          <w:rFonts w:ascii="Times New Roman" w:hAnsi="Times New Roman"/>
          <w:sz w:val="26"/>
          <w:szCs w:val="26"/>
        </w:rPr>
        <w:t xml:space="preserve">u hóa. </w:t>
      </w:r>
    </w:p>
    <w:p w:rsidR="00174464" w:rsidRPr="00842BE5" w:rsidRDefault="00174464" w:rsidP="00174464">
      <w:pPr>
        <w:pStyle w:val="ListParagraph"/>
        <w:spacing w:before="60" w:after="60" w:line="240" w:lineRule="auto"/>
        <w:ind w:left="0"/>
        <w:jc w:val="both"/>
        <w:rPr>
          <w:rFonts w:ascii="Times New Roman" w:hAnsi="Times New Roman"/>
          <w:b/>
          <w:sz w:val="26"/>
          <w:szCs w:val="26"/>
        </w:rPr>
      </w:pPr>
      <w:r w:rsidRPr="00842BE5">
        <w:rPr>
          <w:rFonts w:ascii="Times New Roman" w:hAnsi="Times New Roman"/>
          <w:b/>
          <w:sz w:val="26"/>
          <w:szCs w:val="26"/>
        </w:rPr>
        <w:t xml:space="preserve">Câu 4: </w:t>
      </w:r>
      <w:r w:rsidRPr="00842BE5">
        <w:rPr>
          <w:rFonts w:ascii="Times New Roman" w:hAnsi="Times New Roman"/>
          <w:b/>
          <w:sz w:val="26"/>
          <w:szCs w:val="26"/>
          <w:lang w:val="vi-VN"/>
        </w:rPr>
        <w:t>Phân tích các nhiệm vụ cần thực hiện nhằm phát triển GD-ĐT trong bối cảnh hiện nay?</w:t>
      </w:r>
    </w:p>
    <w:p w:rsidR="00174464" w:rsidRPr="00842BE5" w:rsidRDefault="00174464" w:rsidP="00174464">
      <w:pPr>
        <w:spacing w:before="60" w:after="60" w:line="240" w:lineRule="auto"/>
        <w:jc w:val="both"/>
        <w:rPr>
          <w:rFonts w:ascii="Times New Roman" w:hAnsi="Times New Roman"/>
          <w:b/>
          <w:sz w:val="26"/>
          <w:szCs w:val="26"/>
        </w:rPr>
      </w:pPr>
      <w:r w:rsidRPr="00842BE5">
        <w:rPr>
          <w:rFonts w:ascii="Times New Roman" w:hAnsi="Times New Roman"/>
          <w:b/>
          <w:sz w:val="26"/>
          <w:szCs w:val="26"/>
        </w:rPr>
        <w:t>1. Khái niệm Giáo dục – Đào tạo:</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842BE5">
        <w:rPr>
          <w:rFonts w:ascii="Times New Roman" w:hAnsi="Times New Roman"/>
          <w:b/>
          <w:sz w:val="26"/>
          <w:szCs w:val="26"/>
        </w:rPr>
        <w:t xml:space="preserve">Giáo dục: </w:t>
      </w:r>
      <w:r w:rsidRPr="00842BE5">
        <w:rPr>
          <w:rFonts w:ascii="Times New Roman" w:hAnsi="Times New Roman"/>
          <w:sz w:val="26"/>
          <w:szCs w:val="26"/>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842BE5">
        <w:rPr>
          <w:rFonts w:ascii="Times New Roman" w:hAnsi="Times New Roman"/>
          <w:b/>
          <w:sz w:val="26"/>
          <w:szCs w:val="26"/>
        </w:rPr>
        <w:lastRenderedPageBreak/>
        <w:t>Đào tạo:</w:t>
      </w:r>
      <w:r w:rsidRPr="00842BE5">
        <w:rPr>
          <w:rFonts w:ascii="Times New Roman" w:hAnsi="Times New Roman"/>
          <w:sz w:val="26"/>
          <w:szCs w:val="26"/>
        </w:rPr>
        <w:t xml:space="preserve"> Đào tạo là hoạt động mang tính chất chuyên môn, nhằm trao truyền một kỹ năng cụ thể cho một loại công việc cụ thể nào đó.</w:t>
      </w:r>
    </w:p>
    <w:p w:rsidR="00174464" w:rsidRPr="00842BE5" w:rsidRDefault="00174464" w:rsidP="00174464">
      <w:pPr>
        <w:pStyle w:val="ListParagraph"/>
        <w:spacing w:before="60" w:after="60" w:line="240" w:lineRule="auto"/>
        <w:ind w:left="0"/>
        <w:jc w:val="both"/>
        <w:rPr>
          <w:rFonts w:ascii="Times New Roman" w:hAnsi="Times New Roman"/>
          <w:sz w:val="26"/>
          <w:szCs w:val="26"/>
        </w:rPr>
      </w:pPr>
      <w:r w:rsidRPr="00842BE5">
        <w:rPr>
          <w:rFonts w:ascii="Times New Roman" w:hAnsi="Times New Roman"/>
          <w:b/>
          <w:sz w:val="26"/>
          <w:szCs w:val="26"/>
        </w:rPr>
        <w:t xml:space="preserve">2. </w:t>
      </w:r>
      <w:r w:rsidRPr="00842BE5">
        <w:rPr>
          <w:rFonts w:ascii="Times New Roman" w:hAnsi="Times New Roman"/>
          <w:b/>
          <w:sz w:val="26"/>
          <w:szCs w:val="26"/>
          <w:lang w:val="vi-VN"/>
        </w:rPr>
        <w:t>Phân tích các nhiệm vụ cần thực hiện nhằm phát triển GD-ĐT trong bối cảnh hiện nay</w:t>
      </w:r>
    </w:p>
    <w:p w:rsidR="00174464" w:rsidRPr="00842BE5" w:rsidRDefault="00174464" w:rsidP="00174464">
      <w:pPr>
        <w:spacing w:before="60" w:after="60" w:line="240" w:lineRule="auto"/>
        <w:jc w:val="both"/>
        <w:rPr>
          <w:rFonts w:ascii="Times New Roman" w:eastAsia="Times New Roman" w:hAnsi="Times New Roman"/>
          <w:b/>
          <w:sz w:val="26"/>
          <w:szCs w:val="26"/>
        </w:rPr>
      </w:pPr>
      <w:r w:rsidRPr="00842BE5">
        <w:rPr>
          <w:rFonts w:ascii="Times New Roman" w:eastAsia="Times New Roman" w:hAnsi="Times New Roman"/>
          <w:b/>
          <w:sz w:val="26"/>
          <w:szCs w:val="26"/>
        </w:rPr>
        <w:t xml:space="preserve">2.1 Thực trạng: </w:t>
      </w:r>
      <w:r w:rsidRPr="00842BE5">
        <w:rPr>
          <w:rFonts w:ascii="Times New Roman" w:eastAsia="Times New Roman" w:hAnsi="Times New Roman"/>
          <w:i/>
          <w:sz w:val="26"/>
          <w:szCs w:val="26"/>
        </w:rPr>
        <w:t>(Văn kiện đại hội XII)</w:t>
      </w:r>
    </w:p>
    <w:p w:rsidR="00174464" w:rsidRPr="00842BE5" w:rsidRDefault="00174464" w:rsidP="00174464">
      <w:pPr>
        <w:spacing w:before="60" w:after="60" w:line="240" w:lineRule="auto"/>
        <w:jc w:val="both"/>
        <w:rPr>
          <w:rFonts w:ascii="Times New Roman" w:eastAsia="Times New Roman" w:hAnsi="Times New Roman"/>
          <w:b/>
          <w:sz w:val="26"/>
          <w:szCs w:val="26"/>
        </w:rPr>
      </w:pPr>
      <w:r w:rsidRPr="00842BE5">
        <w:rPr>
          <w:rFonts w:ascii="Times New Roman" w:eastAsia="Times New Roman" w:hAnsi="Times New Roman"/>
          <w:b/>
          <w:sz w:val="26"/>
          <w:szCs w:val="26"/>
        </w:rPr>
        <w:t>2.1.1. Thành tựu:</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842BE5">
        <w:rPr>
          <w:rFonts w:ascii="Times New Roman" w:eastAsia="Times New Roman" w:hAnsi="Times New Roman"/>
          <w:sz w:val="26"/>
          <w:szCs w:val="26"/>
        </w:rPr>
        <w:t xml:space="preserve">Lãnh đạo, chỉ </w:t>
      </w:r>
      <w:proofErr w:type="gramStart"/>
      <w:r w:rsidRPr="00842BE5">
        <w:rPr>
          <w:rFonts w:ascii="Times New Roman" w:eastAsia="Times New Roman" w:hAnsi="Times New Roman"/>
          <w:sz w:val="26"/>
          <w:szCs w:val="26"/>
        </w:rPr>
        <w:t>đạo  thực</w:t>
      </w:r>
      <w:proofErr w:type="gramEnd"/>
      <w:r w:rsidRPr="00842BE5">
        <w:rPr>
          <w:rFonts w:ascii="Times New Roman" w:eastAsia="Times New Roman" w:hAnsi="Times New Roman"/>
          <w:sz w:val="26"/>
          <w:szCs w:val="26"/>
        </w:rPr>
        <w:t xml:space="preserve"> hiện các nghị quyết của Đảng về GD, ĐT đã đạt được những thành quả nhất định</w:t>
      </w:r>
      <w:r w:rsidRPr="00842BE5">
        <w:rPr>
          <w:rFonts w:ascii="Times New Roman" w:hAnsi="Times New Roman"/>
          <w:sz w:val="26"/>
          <w:szCs w:val="26"/>
        </w:rPr>
        <w:t>. Đã quan tâm cho đầu tư GD, ĐT</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842BE5">
        <w:rPr>
          <w:rFonts w:ascii="Times New Roman" w:hAnsi="Times New Roman"/>
          <w:sz w:val="26"/>
          <w:szCs w:val="26"/>
        </w:rPr>
        <w:t>Quy mô, mạng lưới cơ sở giáo dục và đào tạo tiếp tục được mở rộng; Hệ thống giáo dục và đào tạo các cấp từ cơ sở đến đại học, dạy nghề được tổ chức lại một bước.</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Pr>
          <w:rFonts w:ascii="Times New Roman" w:hAnsi="Times New Roman"/>
          <w:sz w:val="26"/>
          <w:szCs w:val="26"/>
        </w:rPr>
        <w:t xml:space="preserve">Số lượng HS – SV tăng nhanh. </w:t>
      </w:r>
      <w:r w:rsidRPr="00842BE5">
        <w:rPr>
          <w:rFonts w:ascii="Times New Roman" w:hAnsi="Times New Roman"/>
          <w:sz w:val="26"/>
          <w:szCs w:val="26"/>
        </w:rPr>
        <w:t xml:space="preserve">Chất lượng giáo dục và đào tạo có tiến bộ. </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842BE5">
        <w:rPr>
          <w:rFonts w:ascii="Times New Roman" w:hAnsi="Times New Roman"/>
          <w:sz w:val="26"/>
          <w:szCs w:val="26"/>
        </w:rPr>
        <w:t>Cơ sở vật chất, thiết bị giáo dục, đào tạo được cải thiện và có bước hiện đại hóa.</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hAnsi="Times New Roman"/>
          <w:sz w:val="26"/>
          <w:szCs w:val="26"/>
        </w:rPr>
        <w:t xml:space="preserve">Đội </w:t>
      </w:r>
      <w:proofErr w:type="gramStart"/>
      <w:r w:rsidRPr="00842BE5">
        <w:rPr>
          <w:rFonts w:ascii="Times New Roman" w:hAnsi="Times New Roman"/>
          <w:sz w:val="26"/>
          <w:szCs w:val="26"/>
        </w:rPr>
        <w:t>ngũ</w:t>
      </w:r>
      <w:proofErr w:type="gramEnd"/>
      <w:r w:rsidRPr="00842BE5">
        <w:rPr>
          <w:rFonts w:ascii="Times New Roman" w:hAnsi="Times New Roman"/>
          <w:sz w:val="26"/>
          <w:szCs w:val="26"/>
        </w:rPr>
        <w:t xml:space="preserve"> nhà giáo và cán bộ quản lý giáo dục có bước phát triển cả về số lượng và chất lượng. </w:t>
      </w:r>
      <w:r>
        <w:rPr>
          <w:rFonts w:ascii="Times New Roman" w:hAnsi="Times New Roman"/>
          <w:sz w:val="26"/>
          <w:szCs w:val="26"/>
        </w:rPr>
        <w:t>Cơ cấu ngày càng hợp lý</w:t>
      </w:r>
      <w:r w:rsidRPr="00842BE5">
        <w:rPr>
          <w:rFonts w:ascii="Times New Roman" w:hAnsi="Times New Roman"/>
          <w:sz w:val="26"/>
          <w:szCs w:val="26"/>
        </w:rPr>
        <w:t xml:space="preserve"> </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hAnsi="Times New Roman"/>
          <w:sz w:val="26"/>
          <w:szCs w:val="26"/>
        </w:rPr>
        <w:t>Công tác quản lý giáo dục và đào tạo có bước chuyển biến.</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Pr>
          <w:rFonts w:ascii="Times New Roman" w:hAnsi="Times New Roman"/>
          <w:sz w:val="26"/>
          <w:szCs w:val="26"/>
        </w:rPr>
        <w:t xml:space="preserve">Đầu tư cho GD – ĐT đặt mức 20% tổng ngân sách Nhà Nước. Xã hội hóa GD ngày càng hợp lý. </w:t>
      </w:r>
      <w:r w:rsidRPr="00842BE5">
        <w:rPr>
          <w:rFonts w:ascii="Times New Roman" w:hAnsi="Times New Roman"/>
          <w:sz w:val="26"/>
          <w:szCs w:val="26"/>
        </w:rPr>
        <w:t xml:space="preserve">Chủ trương đầu tư cho giáo dục là đầu tư cho con người đã được các cấp ủy, chính quyền quan tâm chỉ đạo thực hiện và nhận được sự ủng hộ của toàn xã hội. </w:t>
      </w:r>
    </w:p>
    <w:p w:rsidR="00174464" w:rsidRPr="00842BE5" w:rsidRDefault="00174464" w:rsidP="00174464">
      <w:pPr>
        <w:spacing w:before="60" w:after="60" w:line="240" w:lineRule="auto"/>
        <w:jc w:val="both"/>
        <w:rPr>
          <w:rFonts w:ascii="Times New Roman" w:eastAsia="Times New Roman" w:hAnsi="Times New Roman"/>
          <w:b/>
          <w:sz w:val="26"/>
          <w:szCs w:val="26"/>
        </w:rPr>
      </w:pPr>
      <w:r w:rsidRPr="00842BE5">
        <w:rPr>
          <w:rFonts w:ascii="Times New Roman" w:eastAsia="Times New Roman" w:hAnsi="Times New Roman"/>
          <w:b/>
          <w:sz w:val="26"/>
          <w:szCs w:val="26"/>
        </w:rPr>
        <w:t>2.1.2. Hạn chế:</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hAnsi="Times New Roman"/>
          <w:sz w:val="26"/>
          <w:szCs w:val="26"/>
        </w:rPr>
        <w:t>Giáo</w:t>
      </w:r>
      <w:r w:rsidRPr="00842BE5">
        <w:rPr>
          <w:rFonts w:ascii="Times New Roman" w:eastAsia="Times New Roman" w:hAnsi="Times New Roman"/>
          <w:sz w:val="26"/>
          <w:szCs w:val="26"/>
        </w:rPr>
        <w:t xml:space="preserve"> dục và đào tạo chưa thực sự trở thành quốc sách hàng đầu, thành động lực phát triển. </w:t>
      </w:r>
    </w:p>
    <w:p w:rsidR="00174464"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 xml:space="preserve">Chất lượng, hiệu quả giáo dục và đào tạo còn thấp so với yêu cầu, nhất là giáo dục đại học, giáo dục nghề nghiệp. </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Pr>
          <w:rFonts w:ascii="Times New Roman" w:eastAsia="Times New Roman" w:hAnsi="Times New Roman"/>
          <w:sz w:val="26"/>
          <w:szCs w:val="26"/>
        </w:rPr>
        <w:t xml:space="preserve">Quản lý DG – ĐT có mặt còn yếu kém. Đội </w:t>
      </w:r>
      <w:proofErr w:type="gramStart"/>
      <w:r>
        <w:rPr>
          <w:rFonts w:ascii="Times New Roman" w:eastAsia="Times New Roman" w:hAnsi="Times New Roman"/>
          <w:sz w:val="26"/>
          <w:szCs w:val="26"/>
        </w:rPr>
        <w:t>ngũ</w:t>
      </w:r>
      <w:proofErr w:type="gramEnd"/>
      <w:r>
        <w:rPr>
          <w:rFonts w:ascii="Times New Roman" w:eastAsia="Times New Roman" w:hAnsi="Times New Roman"/>
          <w:sz w:val="26"/>
          <w:szCs w:val="26"/>
        </w:rPr>
        <w:t xml:space="preserve"> GD và cán bộ quản lý GD chưa đáp ứng được yêu cầu.</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 xml:space="preserve">Hệ thống giáo dục và đào tạo thiếu liên thông giữa các trình độ và giữa các phương thức giáo dục, đào tạo; còn nặng lý thuyết, nhẹ thực hành. </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 xml:space="preserve">Đào tạo thiếu gắn kết với nghiên cứu khoa học, sản xuất kinh doanh và nhu cầu của thị trường </w:t>
      </w:r>
      <w:proofErr w:type="gramStart"/>
      <w:r w:rsidRPr="00842BE5">
        <w:rPr>
          <w:rFonts w:ascii="Times New Roman" w:eastAsia="Times New Roman" w:hAnsi="Times New Roman"/>
          <w:sz w:val="26"/>
          <w:szCs w:val="26"/>
        </w:rPr>
        <w:t>lao</w:t>
      </w:r>
      <w:proofErr w:type="gramEnd"/>
      <w:r w:rsidRPr="00842BE5">
        <w:rPr>
          <w:rFonts w:ascii="Times New Roman" w:eastAsia="Times New Roman" w:hAnsi="Times New Roman"/>
          <w:sz w:val="26"/>
          <w:szCs w:val="26"/>
        </w:rPr>
        <w:t xml:space="preserve"> động; chưa chú trọng đúng mức việc giáo dục đạo đức, lối sống và kỹ năng làm việc. </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 xml:space="preserve">Phương pháp giáo dục, việc thi, kiểm tra và đánh giá kết quả còn lạc hậu, thiếu thực chất. Quản lý giáo dục và đào tạo có mặt còn yếu kém. Đội </w:t>
      </w:r>
      <w:proofErr w:type="gramStart"/>
      <w:r w:rsidRPr="00842BE5">
        <w:rPr>
          <w:rFonts w:ascii="Times New Roman" w:eastAsia="Times New Roman" w:hAnsi="Times New Roman"/>
          <w:sz w:val="26"/>
          <w:szCs w:val="26"/>
        </w:rPr>
        <w:t>ngũ</w:t>
      </w:r>
      <w:proofErr w:type="gramEnd"/>
      <w:r w:rsidRPr="00842BE5">
        <w:rPr>
          <w:rFonts w:ascii="Times New Roman" w:eastAsia="Times New Roman" w:hAnsi="Times New Roman"/>
          <w:sz w:val="26"/>
          <w:szCs w:val="26"/>
        </w:rPr>
        <w:t xml:space="preserve"> nhà giáo và cán bộ quản lý giáo dục chưa đáp ứng yêu cầu. </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Đầu tư cho giáo dục và đào tạo chưa hiệu quả. Chính sách, cơ chế tài chính cho giáo dục và đào tạo chưa phù hợp. Cơ sở vật chất - kỹ thuật còn thiếu và lạc hậu, nhất là ở vùng sâu, vùng xa, vùng đặc biệt khó khăn.</w:t>
      </w:r>
    </w:p>
    <w:p w:rsidR="00174464" w:rsidRPr="00842BE5" w:rsidRDefault="00174464" w:rsidP="00174464">
      <w:pPr>
        <w:spacing w:before="60" w:after="60" w:line="240" w:lineRule="auto"/>
        <w:jc w:val="both"/>
        <w:rPr>
          <w:rFonts w:ascii="Times New Roman" w:eastAsia="Times New Roman" w:hAnsi="Times New Roman"/>
          <w:b/>
          <w:sz w:val="26"/>
          <w:szCs w:val="26"/>
        </w:rPr>
      </w:pPr>
      <w:r w:rsidRPr="00842BE5">
        <w:rPr>
          <w:rFonts w:ascii="Times New Roman" w:eastAsia="Times New Roman" w:hAnsi="Times New Roman"/>
          <w:b/>
          <w:sz w:val="26"/>
          <w:szCs w:val="26"/>
        </w:rPr>
        <w:t xml:space="preserve">2.2. Phương hướng, nhiệm vụ: </w:t>
      </w:r>
    </w:p>
    <w:p w:rsidR="00174464" w:rsidRPr="00842BE5" w:rsidRDefault="00174464" w:rsidP="00174464">
      <w:pPr>
        <w:spacing w:before="60" w:after="60" w:line="240" w:lineRule="auto"/>
        <w:jc w:val="both"/>
        <w:rPr>
          <w:rFonts w:ascii="Times New Roman" w:eastAsia="Times New Roman" w:hAnsi="Times New Roman"/>
          <w:b/>
          <w:sz w:val="26"/>
          <w:szCs w:val="26"/>
        </w:rPr>
      </w:pPr>
      <w:r w:rsidRPr="00842BE5">
        <w:rPr>
          <w:rFonts w:ascii="Times New Roman" w:eastAsia="Times New Roman" w:hAnsi="Times New Roman"/>
          <w:b/>
          <w:sz w:val="26"/>
          <w:szCs w:val="26"/>
        </w:rPr>
        <w:t>2.2.1 Phương hướng:</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 xml:space="preserve">Giáo dục là quốc sách hàng đầu. Phát triển giáo dục và đào tạo nhằm nâng cao dân trí, đào tạo nhân lực, bồi dưỡng nhân tài. </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 xml:space="preserve">Chuyển mạnh quá trình giáo dục chủ yếu từ trang bị kiến thức sang phát triển toàn diện năng lực và phẩm chất người học; học đi đôi với hành, lý luận gắn với thực tiễn. </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Phát triển giáo dục và đào tạo phải gắn với nhu cầu phát triển kinh tế - xã hội, xây dựng và bảo vệ Tổ quốc, với tiến bộ khoa học - công nghệ, yêu cầu phát triển nguồn nhân lực và thị trường lao động.</w:t>
      </w:r>
    </w:p>
    <w:p w:rsidR="00174464" w:rsidRPr="00842BE5" w:rsidRDefault="00174464" w:rsidP="00174464">
      <w:pPr>
        <w:tabs>
          <w:tab w:val="left" w:pos="567"/>
        </w:tabs>
        <w:spacing w:before="60" w:after="60" w:line="240" w:lineRule="auto"/>
        <w:jc w:val="both"/>
        <w:rPr>
          <w:rFonts w:ascii="Times New Roman" w:eastAsia="Times New Roman" w:hAnsi="Times New Roman"/>
          <w:b/>
          <w:sz w:val="26"/>
          <w:szCs w:val="26"/>
        </w:rPr>
      </w:pPr>
      <w:r w:rsidRPr="00842BE5">
        <w:rPr>
          <w:rFonts w:ascii="Times New Roman" w:eastAsia="Times New Roman" w:hAnsi="Times New Roman"/>
          <w:b/>
          <w:sz w:val="26"/>
          <w:szCs w:val="26"/>
        </w:rPr>
        <w:t>2.2.2. Mục tiêu</w:t>
      </w:r>
    </w:p>
    <w:p w:rsidR="00174464" w:rsidRPr="00842BE5"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842BE5">
        <w:rPr>
          <w:rFonts w:ascii="Times New Roman" w:eastAsia="Times New Roman" w:hAnsi="Times New Roman"/>
          <w:sz w:val="26"/>
          <w:szCs w:val="26"/>
        </w:rPr>
        <w:t xml:space="preserve">Phấn đấu trong những năm tới, tạo chuyển biến căn bản, mạnh mẽ về chất lượng, hiệu quả giáo dục, đào tạo; đáp ứng ngày càng tốt hơn công cuộc xây dựng, bảo vệ Tổ quốc và nhu cầu học tập của nhân dân. Giáo dục con người Việt Nam phát triển toàn diện và phát huy tốt nhất </w:t>
      </w:r>
      <w:r w:rsidRPr="00842BE5">
        <w:rPr>
          <w:rFonts w:ascii="Times New Roman" w:eastAsia="Times New Roman" w:hAnsi="Times New Roman"/>
          <w:sz w:val="26"/>
          <w:szCs w:val="26"/>
        </w:rPr>
        <w:lastRenderedPageBreak/>
        <w:t>tiềm năng, khả năng sáng tạo của mỗi cá nhân; yêu gia đình, yêu Tổ quốc, yêu đồng bào, sống tốt và làm việc hiệu quả. Phấn đấu đến năm 2030, nền giáo dục Việt Nam đạt trình độ tiên tiến trong khu vực.</w:t>
      </w:r>
    </w:p>
    <w:p w:rsidR="00174464" w:rsidRPr="00A40950" w:rsidRDefault="00174464" w:rsidP="00174464">
      <w:pPr>
        <w:tabs>
          <w:tab w:val="left" w:pos="567"/>
        </w:tabs>
        <w:spacing w:before="60" w:after="60" w:line="240" w:lineRule="auto"/>
        <w:jc w:val="both"/>
        <w:rPr>
          <w:rFonts w:ascii="Times New Roman" w:eastAsia="Times New Roman" w:hAnsi="Times New Roman"/>
          <w:b/>
          <w:sz w:val="26"/>
          <w:szCs w:val="26"/>
        </w:rPr>
      </w:pPr>
      <w:r w:rsidRPr="00A40950">
        <w:rPr>
          <w:rFonts w:ascii="Times New Roman" w:eastAsia="Times New Roman" w:hAnsi="Times New Roman"/>
          <w:b/>
          <w:sz w:val="26"/>
          <w:szCs w:val="26"/>
        </w:rPr>
        <w:t>2.2.3. Nhiệm vụ trọng tâm phát triển giáo dục – đào tạo:</w:t>
      </w:r>
    </w:p>
    <w:p w:rsidR="00A40950" w:rsidRPr="00A40950" w:rsidRDefault="00A40950" w:rsidP="00A40950">
      <w:pPr>
        <w:pStyle w:val="ListParagraph"/>
        <w:tabs>
          <w:tab w:val="left" w:pos="528"/>
        </w:tabs>
        <w:spacing w:after="0" w:line="240" w:lineRule="auto"/>
        <w:ind w:left="360"/>
        <w:jc w:val="both"/>
        <w:rPr>
          <w:rFonts w:ascii="Times New Roman" w:hAnsi="Times New Roman"/>
          <w:b/>
          <w:sz w:val="26"/>
          <w:szCs w:val="26"/>
          <w:lang w:val="pt-BR"/>
        </w:rPr>
      </w:pPr>
      <w:r w:rsidRPr="00A40950">
        <w:rPr>
          <w:rFonts w:ascii="Times New Roman" w:hAnsi="Times New Roman"/>
          <w:b/>
          <w:sz w:val="26"/>
          <w:szCs w:val="26"/>
          <w:lang w:val="pt-BR"/>
        </w:rPr>
        <w:t>Tăng cường sự lãnh đạo của Đảng, sự quản lý của Nhà nước đối với đổi mới giáo dục và 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 xml:space="preserve">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Đổi mới công tác thông</w:t>
      </w:r>
      <w:r w:rsidRPr="00A40950">
        <w:rPr>
          <w:rStyle w:val="apple-converted-space"/>
          <w:rFonts w:ascii="Times New Roman" w:hAnsi="Times New Roman"/>
          <w:sz w:val="26"/>
          <w:szCs w:val="26"/>
          <w:lang w:val="pt-BR"/>
        </w:rPr>
        <w:t> </w:t>
      </w:r>
      <w:hyperlink r:id="rId8" w:tgtFrame="_blank" w:tooltip="thiết kế web tin tức, chuẩn seo google" w:history="1">
        <w:r w:rsidRPr="00A40950">
          <w:rPr>
            <w:rStyle w:val="Hyperlink"/>
            <w:rFonts w:ascii="Times New Roman" w:hAnsi="Times New Roman"/>
            <w:color w:val="auto"/>
            <w:sz w:val="26"/>
            <w:szCs w:val="26"/>
            <w:u w:val="none"/>
            <w:lang w:val="pt-BR"/>
          </w:rPr>
          <w:t>tin</w:t>
        </w:r>
      </w:hyperlink>
      <w:r w:rsidRPr="00A40950">
        <w:rPr>
          <w:rStyle w:val="apple-converted-space"/>
          <w:rFonts w:ascii="Times New Roman" w:hAnsi="Times New Roman"/>
          <w:sz w:val="26"/>
          <w:szCs w:val="26"/>
          <w:lang w:val="pt-BR"/>
        </w:rPr>
        <w:t> </w:t>
      </w:r>
      <w:r w:rsidRPr="00A40950">
        <w:rPr>
          <w:rFonts w:ascii="Times New Roman" w:hAnsi="Times New Roman"/>
          <w:sz w:val="26"/>
          <w:szCs w:val="26"/>
          <w:lang w:val="pt-BR"/>
        </w:rPr>
        <w:t>và truyền thông để thống nhất về nhận thức, tạo sự đồng thuận và huy động sự tham gia đánh giá, giám sát và phản biện của toàn xã hội đối với công cuộc đổi mới, phát triển giáo dục.</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 xml:space="preserve">Coi trọng công tác phát triển đảng, công tác chính trị, tư tưởng trong các trường học, trước hết là trong đội ngũ giáo viên.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Các bộ, ngành, địa phương xây dựng quy hoạch dài hạn phát triển nguồn nhân lực, dự báo nhu cầu về số lượng,</w:t>
      </w:r>
      <w:r w:rsidRPr="00A40950">
        <w:rPr>
          <w:rStyle w:val="apple-converted-space"/>
          <w:rFonts w:ascii="Times New Roman" w:hAnsi="Times New Roman"/>
          <w:sz w:val="26"/>
          <w:szCs w:val="26"/>
          <w:lang w:val="pt-BR"/>
        </w:rPr>
        <w:t> </w:t>
      </w:r>
      <w:hyperlink r:id="rId9" w:tgtFrame="_blank" w:tooltip="thiết kế website thương mại điện tử" w:history="1">
        <w:r w:rsidRPr="00A40950">
          <w:rPr>
            <w:rStyle w:val="Hyperlink"/>
            <w:rFonts w:ascii="Times New Roman" w:hAnsi="Times New Roman"/>
            <w:color w:val="auto"/>
            <w:sz w:val="26"/>
            <w:szCs w:val="26"/>
            <w:u w:val="none"/>
            <w:lang w:val="pt-BR"/>
          </w:rPr>
          <w:t>chất lượng</w:t>
        </w:r>
      </w:hyperlink>
      <w:r w:rsidRPr="00A40950">
        <w:rPr>
          <w:rStyle w:val="apple-converted-space"/>
          <w:rFonts w:ascii="Times New Roman" w:hAnsi="Times New Roman"/>
          <w:sz w:val="26"/>
          <w:szCs w:val="26"/>
          <w:lang w:val="pt-BR"/>
        </w:rPr>
        <w:t> </w:t>
      </w:r>
      <w:r w:rsidRPr="00A40950">
        <w:rPr>
          <w:rFonts w:ascii="Times New Roman" w:hAnsi="Times New Roman"/>
          <w:sz w:val="26"/>
          <w:szCs w:val="26"/>
          <w:lang w:val="pt-BR"/>
        </w:rPr>
        <w:t xml:space="preserve">nhân lực, cơ cấu ngành nghề, trình độ.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Phát huy sức mạnh tổng hợp của cả hệ thống chính trị, giải quyết dứt điểm các hiện tượng tiêu cực kéo dài, gây bức xúc trong lĩnh vực giáo dục và đào tạo.</w:t>
      </w:r>
    </w:p>
    <w:p w:rsidR="00A40950" w:rsidRPr="00A40950" w:rsidRDefault="00A40950" w:rsidP="00A40950">
      <w:pPr>
        <w:pStyle w:val="ListParagraph"/>
        <w:tabs>
          <w:tab w:val="left" w:pos="528"/>
        </w:tabs>
        <w:spacing w:after="0" w:line="240" w:lineRule="auto"/>
        <w:ind w:left="360"/>
        <w:jc w:val="both"/>
        <w:rPr>
          <w:rFonts w:ascii="Times New Roman" w:hAnsi="Times New Roman"/>
          <w:b/>
          <w:sz w:val="26"/>
          <w:szCs w:val="26"/>
        </w:rPr>
      </w:pPr>
      <w:r w:rsidRPr="00A40950">
        <w:rPr>
          <w:rFonts w:ascii="Times New Roman" w:hAnsi="Times New Roman"/>
          <w:b/>
          <w:sz w:val="26"/>
          <w:szCs w:val="26"/>
          <w:lang w:val="pt-BR"/>
        </w:rPr>
        <w:t>Tiếp tục đổi mới mạnh mẽ và đồng bộ các yếu tố cơ bản của giáo dục, đào tạo theo hướng coi trọng phát triển phẩm chất, năng lực của người học</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Trên cơ sở mục tiêu đổi mới giáo dục và đào tạo, cần xác định rõ và công khai mục tiêu,</w:t>
      </w:r>
      <w:r w:rsidRPr="00A40950">
        <w:rPr>
          <w:rStyle w:val="apple-converted-space"/>
          <w:rFonts w:ascii="Times New Roman" w:hAnsi="Times New Roman"/>
          <w:sz w:val="26"/>
          <w:szCs w:val="26"/>
          <w:lang w:val="pt-BR"/>
        </w:rPr>
        <w:t> </w:t>
      </w:r>
      <w:hyperlink r:id="rId10" w:tgtFrame="_blank" w:tooltip="thiết kế website bất động sản" w:history="1">
        <w:r w:rsidRPr="00A40950">
          <w:rPr>
            <w:rStyle w:val="Hyperlink"/>
            <w:rFonts w:ascii="Times New Roman" w:hAnsi="Times New Roman"/>
            <w:color w:val="auto"/>
            <w:sz w:val="26"/>
            <w:szCs w:val="26"/>
            <w:u w:val="none"/>
            <w:lang w:val="pt-BR"/>
          </w:rPr>
          <w:t>chuẩn</w:t>
        </w:r>
      </w:hyperlink>
      <w:r w:rsidRPr="00A40950">
        <w:rPr>
          <w:rStyle w:val="apple-converted-space"/>
          <w:rFonts w:ascii="Times New Roman" w:hAnsi="Times New Roman"/>
          <w:sz w:val="26"/>
          <w:szCs w:val="26"/>
          <w:lang w:val="pt-BR"/>
        </w:rPr>
        <w:t> </w:t>
      </w:r>
      <w:r w:rsidRPr="00A40950">
        <w:rPr>
          <w:rFonts w:ascii="Times New Roman" w:hAnsi="Times New Roman"/>
          <w:sz w:val="26"/>
          <w:szCs w:val="26"/>
          <w:lang w:val="pt-BR"/>
        </w:rPr>
        <w:t xml:space="preserve">đầu ra của từng bậc học, môn học, chương trình, ngành và chuyên ngành đào tạo.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 xml:space="preserve">Đổi mới chương trình nhằm phát triển năng lực và phẩm chất người học, hài hòa đức, trí, thể, mỹ; dạy người, dạy chữ và dạy nghề.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Đa dạng hóa nội dung, tài liệu học tập, đáp ứng yêu cầu của các bậc học, các chương trình giáo dục, đào tạo và nhu cầu học tập suốt đời của mọi người.</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 xml:space="preserve">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Tiếp tục đổi mới và</w:t>
      </w:r>
      <w:r w:rsidRPr="00A40950">
        <w:rPr>
          <w:rStyle w:val="apple-converted-space"/>
          <w:rFonts w:ascii="Times New Roman" w:hAnsi="Times New Roman"/>
          <w:sz w:val="26"/>
          <w:szCs w:val="26"/>
          <w:lang w:val="pt-BR"/>
        </w:rPr>
        <w:t> </w:t>
      </w:r>
      <w:hyperlink r:id="rId11" w:tgtFrame="_blank" w:tooltip="thiết kế website bất động sản" w:history="1">
        <w:r w:rsidRPr="00A40950">
          <w:rPr>
            <w:rStyle w:val="Hyperlink"/>
            <w:rFonts w:ascii="Times New Roman" w:hAnsi="Times New Roman"/>
            <w:color w:val="auto"/>
            <w:sz w:val="26"/>
            <w:szCs w:val="26"/>
            <w:u w:val="none"/>
            <w:lang w:val="pt-BR"/>
          </w:rPr>
          <w:t>chuẩn</w:t>
        </w:r>
      </w:hyperlink>
      <w:r w:rsidRPr="00A40950">
        <w:rPr>
          <w:rStyle w:val="apple-converted-space"/>
          <w:rFonts w:ascii="Times New Roman" w:hAnsi="Times New Roman"/>
          <w:sz w:val="26"/>
          <w:szCs w:val="26"/>
          <w:lang w:val="pt-BR"/>
        </w:rPr>
        <w:t> </w:t>
      </w:r>
      <w:r w:rsidRPr="00A40950">
        <w:rPr>
          <w:rFonts w:ascii="Times New Roman" w:hAnsi="Times New Roman"/>
          <w:sz w:val="26"/>
          <w:szCs w:val="26"/>
          <w:lang w:val="pt-BR"/>
        </w:rPr>
        <w:t>hóa nội dung giáo dục mầm non, chú trọng kết hợp chăm sóc, nuôi dưỡng với giáo dục phù hợp với đặc điểm tâm lý, sinh lý, yêu cầu phát triển thể lực và hình thành nhân cách.</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Xây dựng và</w:t>
      </w:r>
      <w:r w:rsidRPr="00A40950">
        <w:rPr>
          <w:rStyle w:val="apple-converted-space"/>
          <w:rFonts w:ascii="Times New Roman" w:hAnsi="Times New Roman"/>
          <w:sz w:val="26"/>
          <w:szCs w:val="26"/>
          <w:lang w:val="pt-BR"/>
        </w:rPr>
        <w:t> </w:t>
      </w:r>
      <w:hyperlink r:id="rId12" w:tgtFrame="_blank" w:tooltip="thiết kế website bất động sản" w:history="1">
        <w:r w:rsidRPr="00A40950">
          <w:rPr>
            <w:rStyle w:val="Hyperlink"/>
            <w:rFonts w:ascii="Times New Roman" w:hAnsi="Times New Roman"/>
            <w:color w:val="auto"/>
            <w:sz w:val="26"/>
            <w:szCs w:val="26"/>
            <w:u w:val="none"/>
            <w:lang w:val="pt-BR"/>
          </w:rPr>
          <w:t>chuẩn</w:t>
        </w:r>
      </w:hyperlink>
      <w:r w:rsidRPr="00A40950">
        <w:rPr>
          <w:rStyle w:val="apple-converted-space"/>
          <w:rFonts w:ascii="Times New Roman" w:hAnsi="Times New Roman"/>
          <w:sz w:val="26"/>
          <w:szCs w:val="26"/>
          <w:lang w:val="pt-BR"/>
        </w:rPr>
        <w:t> </w:t>
      </w:r>
      <w:r w:rsidRPr="00A40950">
        <w:rPr>
          <w:rFonts w:ascii="Times New Roman" w:hAnsi="Times New Roman"/>
          <w:sz w:val="26"/>
          <w:szCs w:val="26"/>
          <w:lang w:val="pt-BR"/>
        </w:rPr>
        <w:t>hóa nội dung giáo dục phổ thông theo hướng hiện đại,</w:t>
      </w:r>
      <w:r w:rsidRPr="00A40950">
        <w:rPr>
          <w:rStyle w:val="apple-converted-space"/>
          <w:rFonts w:ascii="Times New Roman" w:hAnsi="Times New Roman"/>
          <w:sz w:val="26"/>
          <w:szCs w:val="26"/>
          <w:lang w:val="pt-BR"/>
        </w:rPr>
        <w:t> </w:t>
      </w:r>
      <w:hyperlink r:id="rId13" w:tgtFrame="_blank" w:tooltip="thiết kế web tin tức, chuẩn seo google" w:history="1">
        <w:r w:rsidRPr="00A40950">
          <w:rPr>
            <w:rStyle w:val="Hyperlink"/>
            <w:rFonts w:ascii="Times New Roman" w:hAnsi="Times New Roman"/>
            <w:color w:val="auto"/>
            <w:sz w:val="26"/>
            <w:szCs w:val="26"/>
            <w:u w:val="none"/>
            <w:lang w:val="pt-BR"/>
          </w:rPr>
          <w:t>tin</w:t>
        </w:r>
      </w:hyperlink>
      <w:r w:rsidRPr="00A40950">
        <w:rPr>
          <w:rFonts w:ascii="Times New Roman" w:hAnsi="Times New Roman"/>
          <w:sz w:val="26"/>
          <w:szCs w:val="26"/>
          <w:lang w:val="pt-BR"/>
        </w:rPr>
        <w:t>h gọn, bảo đảm</w:t>
      </w:r>
      <w:r w:rsidRPr="00A40950">
        <w:rPr>
          <w:rStyle w:val="apple-converted-space"/>
          <w:rFonts w:ascii="Times New Roman" w:hAnsi="Times New Roman"/>
          <w:sz w:val="26"/>
          <w:szCs w:val="26"/>
          <w:lang w:val="pt-BR"/>
        </w:rPr>
        <w:t> </w:t>
      </w:r>
      <w:hyperlink r:id="rId14" w:tgtFrame="_blank" w:tooltip="thiết kế website thương mại điện tử" w:history="1">
        <w:r w:rsidRPr="00A40950">
          <w:rPr>
            <w:rStyle w:val="Hyperlink"/>
            <w:rFonts w:ascii="Times New Roman" w:hAnsi="Times New Roman"/>
            <w:color w:val="auto"/>
            <w:sz w:val="26"/>
            <w:szCs w:val="26"/>
            <w:u w:val="none"/>
            <w:lang w:val="pt-BR"/>
          </w:rPr>
          <w:t>chất lượng</w:t>
        </w:r>
      </w:hyperlink>
      <w:r w:rsidRPr="00A40950">
        <w:rPr>
          <w:rFonts w:ascii="Times New Roman" w:hAnsi="Times New Roman"/>
          <w:sz w:val="26"/>
          <w:szCs w:val="26"/>
          <w:lang w:val="pt-BR"/>
        </w:rPr>
        <w:t>, tích hợp cao ở các lớp học dưới và phân hóa dần ở các lớp học trên; giảm số môn học bắt buộc; tăng môn học, chủ đề và hoạt động giáo dục tự chọn. Biên soạn sách giáo khoa, tài liệu hỗ trợ dạy và học phù hợp với từng đối tượng học, chú ý đến học sinh dân tộc thiểu số và học sinh khuyết tật.</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Nội dung giáo dục nghề nghiệp được xây dựng theo hướng tích hợp kiến thức, kỹ năng, tác phong làm việc chuyên nghiệp để hình thành năng lực nghề nghiệp cho người học.</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Đổi mới mạnh mẽ nội dung giáo dục đại học và sau đại học theo hướng hiện đại, phù hợp với từng ngành, nhóm ngành đào tạo và việc phân tầng của hệ thống giáo dục đại học. Chú trọng phát triển năng lực sáng tạo, kỹ năng thực hành, đạo đức nghề nghiệp và hiểu biết xã hội, từng bước tiếp cận trình độ khoa học và công nghệ tiên tiến của thế</w:t>
      </w:r>
      <w:r w:rsidRPr="00A40950">
        <w:rPr>
          <w:rStyle w:val="apple-converted-space"/>
          <w:rFonts w:ascii="Times New Roman" w:hAnsi="Times New Roman"/>
          <w:sz w:val="26"/>
          <w:szCs w:val="26"/>
          <w:lang w:val="pt-BR"/>
        </w:rPr>
        <w:t> </w:t>
      </w:r>
      <w:hyperlink r:id="rId15" w:tgtFrame="_blank" w:tooltip="thiết kế web giới thiệu doanh nghiệp" w:history="1">
        <w:r w:rsidRPr="00A40950">
          <w:rPr>
            <w:rStyle w:val="Hyperlink"/>
            <w:rFonts w:ascii="Times New Roman" w:hAnsi="Times New Roman"/>
            <w:color w:val="auto"/>
            <w:sz w:val="26"/>
            <w:szCs w:val="26"/>
            <w:u w:val="none"/>
            <w:lang w:val="pt-BR"/>
          </w:rPr>
          <w:t>giới</w:t>
        </w:r>
      </w:hyperlink>
      <w:r w:rsidRPr="00A40950">
        <w:rPr>
          <w:rFonts w:ascii="Times New Roman" w:hAnsi="Times New Roman"/>
          <w:sz w:val="26"/>
          <w:szCs w:val="26"/>
          <w:lang w:val="pt-BR"/>
        </w:rPr>
        <w:t>.</w:t>
      </w:r>
    </w:p>
    <w:p w:rsidR="00A40950" w:rsidRPr="00A40950" w:rsidRDefault="00A40950" w:rsidP="00A40950">
      <w:pPr>
        <w:pStyle w:val="ListParagraph"/>
        <w:tabs>
          <w:tab w:val="left" w:pos="528"/>
        </w:tabs>
        <w:spacing w:after="0" w:line="240" w:lineRule="auto"/>
        <w:ind w:left="360"/>
        <w:jc w:val="both"/>
        <w:rPr>
          <w:rFonts w:ascii="Times New Roman" w:hAnsi="Times New Roman"/>
          <w:sz w:val="26"/>
          <w:szCs w:val="26"/>
        </w:rPr>
      </w:pPr>
      <w:r w:rsidRPr="00A40950">
        <w:rPr>
          <w:rFonts w:ascii="Times New Roman" w:hAnsi="Times New Roman"/>
          <w:b/>
          <w:sz w:val="26"/>
          <w:szCs w:val="26"/>
          <w:lang w:val="pt-BR"/>
        </w:rPr>
        <w:t>Đổi mới căn bản hình thức và phương pháp thi, kiểm tra và đánh giá kết quả giáo dục, đào tạo, bảo đảm trung thực, khách quan</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Việc thi, kiểm tra và đánh giá kết quả giáo dục, đào tạo cần từng bước theo các tiêu chí tiên tiến được xã hội và cộng đồng giáo dục thế</w:t>
      </w:r>
      <w:r w:rsidRPr="00A40950">
        <w:rPr>
          <w:rStyle w:val="apple-converted-space"/>
          <w:rFonts w:ascii="Times New Roman" w:hAnsi="Times New Roman"/>
          <w:sz w:val="26"/>
          <w:szCs w:val="26"/>
          <w:lang w:val="pt-BR"/>
        </w:rPr>
        <w:t> </w:t>
      </w:r>
      <w:hyperlink r:id="rId16" w:tgtFrame="_blank" w:tooltip="thiết kế web giới thiệu doanh nghiệp" w:history="1">
        <w:r w:rsidRPr="00A40950">
          <w:rPr>
            <w:rStyle w:val="Hyperlink"/>
            <w:rFonts w:ascii="Times New Roman" w:hAnsi="Times New Roman"/>
            <w:color w:val="auto"/>
            <w:sz w:val="26"/>
            <w:szCs w:val="26"/>
            <w:u w:val="none"/>
            <w:lang w:val="pt-BR"/>
          </w:rPr>
          <w:t>giới</w:t>
        </w:r>
      </w:hyperlink>
      <w:r w:rsidRPr="00A40950">
        <w:rPr>
          <w:rStyle w:val="apple-converted-space"/>
          <w:rFonts w:ascii="Times New Roman" w:hAnsi="Times New Roman"/>
          <w:sz w:val="26"/>
          <w:szCs w:val="26"/>
          <w:lang w:val="pt-BR"/>
        </w:rPr>
        <w:t> </w:t>
      </w:r>
      <w:hyperlink r:id="rId17" w:tgtFrame="_blank" w:tooltip="thiết kế web tin tức, chuẩn seo google" w:history="1">
        <w:r w:rsidRPr="00A40950">
          <w:rPr>
            <w:rStyle w:val="Hyperlink"/>
            <w:rFonts w:ascii="Times New Roman" w:hAnsi="Times New Roman"/>
            <w:color w:val="auto"/>
            <w:sz w:val="26"/>
            <w:szCs w:val="26"/>
            <w:u w:val="none"/>
            <w:lang w:val="pt-BR"/>
          </w:rPr>
          <w:t>tin</w:t>
        </w:r>
      </w:hyperlink>
      <w:r w:rsidRPr="00A40950">
        <w:rPr>
          <w:rStyle w:val="apple-converted-space"/>
          <w:rFonts w:ascii="Times New Roman" w:hAnsi="Times New Roman"/>
          <w:sz w:val="26"/>
          <w:szCs w:val="26"/>
          <w:lang w:val="pt-BR"/>
        </w:rPr>
        <w:t> </w:t>
      </w:r>
      <w:r w:rsidRPr="00A40950">
        <w:rPr>
          <w:rFonts w:ascii="Times New Roman" w:hAnsi="Times New Roman"/>
          <w:sz w:val="26"/>
          <w:szCs w:val="26"/>
          <w:lang w:val="pt-BR"/>
        </w:rPr>
        <w:t xml:space="preserve">cậy và công nhận.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t>Đổi mới phương thức đánh giá và công nhận tốt nghiệp giáo dục nghề nghiệp trên cơ sở kiến thức, năng lực thực hành, ý thức kỷ luật và đạo đức nghề nghiệp. Có cơ chế để tổ chức và cá nhân sử dụng lao động tham gia vào việc đánh giá</w:t>
      </w:r>
      <w:r w:rsidRPr="00A40950">
        <w:rPr>
          <w:rStyle w:val="apple-converted-space"/>
          <w:rFonts w:ascii="Times New Roman" w:hAnsi="Times New Roman"/>
          <w:sz w:val="26"/>
          <w:szCs w:val="26"/>
          <w:lang w:val="pt-BR"/>
        </w:rPr>
        <w:t> </w:t>
      </w:r>
      <w:hyperlink r:id="rId18" w:tgtFrame="_blank" w:tooltip="thiết kế website thương mại điện tử" w:history="1">
        <w:r w:rsidRPr="00A40950">
          <w:rPr>
            <w:rStyle w:val="Hyperlink"/>
            <w:rFonts w:ascii="Times New Roman" w:hAnsi="Times New Roman"/>
            <w:color w:val="auto"/>
            <w:sz w:val="26"/>
            <w:szCs w:val="26"/>
            <w:u w:val="none"/>
            <w:lang w:val="pt-BR"/>
          </w:rPr>
          <w:t>chất lượng</w:t>
        </w:r>
      </w:hyperlink>
      <w:r w:rsidRPr="00A40950">
        <w:rPr>
          <w:rStyle w:val="apple-converted-space"/>
          <w:rFonts w:ascii="Times New Roman" w:hAnsi="Times New Roman"/>
          <w:sz w:val="26"/>
          <w:szCs w:val="26"/>
          <w:lang w:val="pt-BR"/>
        </w:rPr>
        <w:t> </w:t>
      </w:r>
      <w:r w:rsidRPr="00A40950">
        <w:rPr>
          <w:rFonts w:ascii="Times New Roman" w:hAnsi="Times New Roman"/>
          <w:sz w:val="26"/>
          <w:szCs w:val="26"/>
          <w:lang w:val="pt-BR"/>
        </w:rPr>
        <w:t>của cơ sở 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lang w:val="pt-BR"/>
        </w:rPr>
        <w:lastRenderedPageBreak/>
        <w:t>Đổi mới phương thức tuyển sinh đại học, cao đẳng theo hướng kết hợp sử dụng kết quả học tập ở phổ thông và yêu cầu của ngành đào tạo. Đánh giá kết quả đào tạo đại học theo hướng chú trọng năng lực phân tích, sáng tạo, tự cập nhật, đổi mới kiến thức; đạo đức nghề nghiệp; năng lực nghiên cứu và ứng dụng khoa học và công nghệ; năng lực thực hành, năng lực tổ chức và thích nghi với môi trường làm việc. Giao quyền tự chủ tuyển sinh cho các cơ sở giáo dục đại học.</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hyperlink r:id="rId19"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Style w:val="apple-converted-space"/>
          <w:rFonts w:ascii="Times New Roman" w:hAnsi="Times New Roman"/>
          <w:sz w:val="26"/>
          <w:szCs w:val="26"/>
        </w:rPr>
        <w:t> </w:t>
      </w:r>
      <w:r w:rsidRPr="00A40950">
        <w:rPr>
          <w:rFonts w:ascii="Times New Roman" w:hAnsi="Times New Roman"/>
          <w:sz w:val="26"/>
          <w:szCs w:val="26"/>
        </w:rPr>
        <w:t>đánh giá</w:t>
      </w:r>
      <w:r w:rsidRPr="00A40950">
        <w:rPr>
          <w:rStyle w:val="apple-converted-space"/>
          <w:rFonts w:ascii="Times New Roman" w:hAnsi="Times New Roman"/>
          <w:sz w:val="26"/>
          <w:szCs w:val="26"/>
        </w:rPr>
        <w:t> </w:t>
      </w:r>
      <w:hyperlink r:id="rId20"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giáo dục, đào tạo ở cấp độ quốc gia, địa phương, từng cơ sở giáo dục, đào tạo và đánh giá </w:t>
      </w:r>
      <w:proofErr w:type="gramStart"/>
      <w:r w:rsidRPr="00A40950">
        <w:rPr>
          <w:rFonts w:ascii="Times New Roman" w:hAnsi="Times New Roman"/>
          <w:sz w:val="26"/>
          <w:szCs w:val="26"/>
        </w:rPr>
        <w:t>theo</w:t>
      </w:r>
      <w:proofErr w:type="gramEnd"/>
      <w:r w:rsidRPr="00A40950">
        <w:rPr>
          <w:rFonts w:ascii="Times New Roman" w:hAnsi="Times New Roman"/>
          <w:sz w:val="26"/>
          <w:szCs w:val="26"/>
        </w:rPr>
        <w:t xml:space="preserve"> chương trình của quốc tế để làm căn cứ đề xuất chính sách, giải pháp cải thiện</w:t>
      </w:r>
      <w:r w:rsidRPr="00A40950">
        <w:rPr>
          <w:rStyle w:val="apple-converted-space"/>
          <w:rFonts w:ascii="Times New Roman" w:hAnsi="Times New Roman"/>
          <w:sz w:val="26"/>
          <w:szCs w:val="26"/>
        </w:rPr>
        <w:t> </w:t>
      </w:r>
      <w:hyperlink r:id="rId21"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giáo dục, 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Hoàn thiện hệ thống kiểm định</w:t>
      </w:r>
      <w:r w:rsidRPr="00A40950">
        <w:rPr>
          <w:rStyle w:val="apple-converted-space"/>
          <w:rFonts w:ascii="Times New Roman" w:hAnsi="Times New Roman"/>
          <w:sz w:val="26"/>
          <w:szCs w:val="26"/>
        </w:rPr>
        <w:t> </w:t>
      </w:r>
      <w:hyperlink r:id="rId22"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giáo dục.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Đổi mới cách tuyển dụng, sử dụng </w:t>
      </w:r>
      <w:proofErr w:type="gramStart"/>
      <w:r w:rsidRPr="00A40950">
        <w:rPr>
          <w:rFonts w:ascii="Times New Roman" w:hAnsi="Times New Roman"/>
          <w:sz w:val="26"/>
          <w:szCs w:val="26"/>
        </w:rPr>
        <w:t>lao</w:t>
      </w:r>
      <w:proofErr w:type="gramEnd"/>
      <w:r w:rsidRPr="00A40950">
        <w:rPr>
          <w:rFonts w:ascii="Times New Roman" w:hAnsi="Times New Roman"/>
          <w:sz w:val="26"/>
          <w:szCs w:val="26"/>
        </w:rPr>
        <w:t xml:space="preserve"> động đã qua đào tạo theo hướng chú trọng năng lực,</w:t>
      </w:r>
      <w:r w:rsidRPr="00A40950">
        <w:rPr>
          <w:rStyle w:val="apple-converted-space"/>
          <w:rFonts w:ascii="Times New Roman" w:hAnsi="Times New Roman"/>
          <w:sz w:val="26"/>
          <w:szCs w:val="26"/>
        </w:rPr>
        <w:t> </w:t>
      </w:r>
      <w:hyperlink r:id="rId23"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Fonts w:ascii="Times New Roman" w:hAnsi="Times New Roman"/>
          <w:sz w:val="26"/>
          <w:szCs w:val="26"/>
        </w:rPr>
        <w:t xml:space="preserve">, hiệu quả công việc thực tế, không quá nặng về bằng cấp, trước hết là trong các cơ quan thuộc hệ thống chính trị. </w:t>
      </w:r>
    </w:p>
    <w:p w:rsidR="00A40950" w:rsidRPr="00A40950" w:rsidRDefault="00A40950" w:rsidP="00A40950">
      <w:pPr>
        <w:pStyle w:val="ListParagraph"/>
        <w:tabs>
          <w:tab w:val="left" w:pos="528"/>
        </w:tabs>
        <w:spacing w:after="0" w:line="240" w:lineRule="auto"/>
        <w:ind w:left="360"/>
        <w:jc w:val="both"/>
        <w:rPr>
          <w:rFonts w:ascii="Times New Roman" w:hAnsi="Times New Roman"/>
          <w:sz w:val="26"/>
          <w:szCs w:val="26"/>
        </w:rPr>
      </w:pPr>
      <w:r w:rsidRPr="00A40950">
        <w:rPr>
          <w:rFonts w:ascii="Times New Roman" w:hAnsi="Times New Roman"/>
          <w:b/>
          <w:sz w:val="26"/>
          <w:szCs w:val="26"/>
        </w:rPr>
        <w:t xml:space="preserve">Hoàn thiện hệ thống giáo dục quốc dân </w:t>
      </w:r>
      <w:proofErr w:type="gramStart"/>
      <w:r w:rsidRPr="00A40950">
        <w:rPr>
          <w:rFonts w:ascii="Times New Roman" w:hAnsi="Times New Roman"/>
          <w:b/>
          <w:sz w:val="26"/>
          <w:szCs w:val="26"/>
        </w:rPr>
        <w:t>theo</w:t>
      </w:r>
      <w:proofErr w:type="gramEnd"/>
      <w:r w:rsidRPr="00A40950">
        <w:rPr>
          <w:rFonts w:ascii="Times New Roman" w:hAnsi="Times New Roman"/>
          <w:b/>
          <w:sz w:val="26"/>
          <w:szCs w:val="26"/>
        </w:rPr>
        <w:t xml:space="preserve"> hướng hệ thống giáo dục mở, học tập suốt đời và xây dựng xã hội học tập</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Trước mắt, ổn định hệ thống giáo dục phổ thông như hiện nay. Đẩy mạnh phân luồng sau trung học cơ sở; định hướng nghề nghiệp ở trung học phổ thông.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Quy hoạch lại mạng lưới cơ sở giáo dục nghề nghiệp, giáo dục đại học gắn với quy hoạch phát triển kinh tế-xã hội, quy hoạch phát triển nguồn nhân lực. Thống nhất tên gọi các trình độ đào tạo,</w:t>
      </w:r>
      <w:r w:rsidRPr="00A40950">
        <w:rPr>
          <w:rStyle w:val="apple-converted-space"/>
          <w:rFonts w:ascii="Times New Roman" w:hAnsi="Times New Roman"/>
          <w:sz w:val="26"/>
          <w:szCs w:val="26"/>
        </w:rPr>
        <w:t> </w:t>
      </w:r>
      <w:hyperlink r:id="rId24" w:tgtFrame="_blank" w:tooltip="thiết kế website bất động sản" w:history="1">
        <w:r w:rsidRPr="00A40950">
          <w:rPr>
            <w:rStyle w:val="Hyperlink"/>
            <w:rFonts w:ascii="Times New Roman" w:hAnsi="Times New Roman"/>
            <w:color w:val="auto"/>
            <w:sz w:val="26"/>
            <w:szCs w:val="26"/>
            <w:u w:val="none"/>
          </w:rPr>
          <w:t>chuẩn</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đầu ra.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Khuyến khích xã hội hóa để đầu tư xây dựng và phát triển các trường</w:t>
      </w:r>
      <w:r w:rsidRPr="00A40950">
        <w:rPr>
          <w:rStyle w:val="apple-converted-space"/>
          <w:rFonts w:ascii="Times New Roman" w:hAnsi="Times New Roman"/>
          <w:sz w:val="26"/>
          <w:szCs w:val="26"/>
        </w:rPr>
        <w:t> </w:t>
      </w:r>
      <w:hyperlink r:id="rId25"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cao ở tất cả các cấp học và trình độ đào tạo. Tăng tỷ lệ trường ngoài công lập đối với giáo dục nghề nghiệp và giáo dục đại học. Hướng tới có loại hình cơ sở giáo dục do cộng đồng đầu </w:t>
      </w:r>
      <w:proofErr w:type="gramStart"/>
      <w:r w:rsidRPr="00A40950">
        <w:rPr>
          <w:rFonts w:ascii="Times New Roman" w:hAnsi="Times New Roman"/>
          <w:sz w:val="26"/>
          <w:szCs w:val="26"/>
        </w:rPr>
        <w:t>tư</w:t>
      </w:r>
      <w:proofErr w:type="gramEnd"/>
      <w:r w:rsidRPr="00A40950">
        <w:rPr>
          <w:rFonts w:ascii="Times New Roman" w:hAnsi="Times New Roman"/>
          <w:sz w:val="26"/>
          <w:szCs w:val="26"/>
        </w:rPr>
        <w:t>.</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Đa dạng hóa các phương thức đào tạo.</w:t>
      </w:r>
      <w:r w:rsidRPr="00A40950">
        <w:rPr>
          <w:rStyle w:val="apple-converted-space"/>
          <w:rFonts w:ascii="Times New Roman" w:hAnsi="Times New Roman"/>
          <w:sz w:val="26"/>
          <w:szCs w:val="26"/>
        </w:rPr>
        <w:t> </w:t>
      </w:r>
      <w:hyperlink r:id="rId26"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đào tạo </w:t>
      </w:r>
      <w:proofErr w:type="gramStart"/>
      <w:r w:rsidRPr="00A40950">
        <w:rPr>
          <w:rFonts w:ascii="Times New Roman" w:hAnsi="Times New Roman"/>
          <w:sz w:val="26"/>
          <w:szCs w:val="26"/>
        </w:rPr>
        <w:t>theo</w:t>
      </w:r>
      <w:proofErr w:type="gramEnd"/>
      <w:r w:rsidRPr="00A40950">
        <w:rPr>
          <w:rFonts w:ascii="Times New Roman" w:hAnsi="Times New Roman"/>
          <w:sz w:val="26"/>
          <w:szCs w:val="26"/>
        </w:rPr>
        <w:t xml:space="preserve"> tín chỉ. Đẩy mạnh đào tạo, bồi dưỡng năng lực, kỹ năng nghề</w:t>
      </w:r>
      <w:r w:rsidRPr="00A40950">
        <w:rPr>
          <w:rStyle w:val="apple-converted-space"/>
          <w:rFonts w:ascii="Times New Roman" w:hAnsi="Times New Roman"/>
          <w:sz w:val="26"/>
          <w:szCs w:val="26"/>
        </w:rPr>
        <w:t> </w:t>
      </w:r>
      <w:hyperlink r:id="rId27" w:tgtFrame="_blank" w:tooltip="Thiết kế website Hà Nội" w:history="1">
        <w:r w:rsidRPr="00A40950">
          <w:rPr>
            <w:rStyle w:val="Hyperlink"/>
            <w:rFonts w:ascii="Times New Roman" w:hAnsi="Times New Roman"/>
            <w:color w:val="auto"/>
            <w:sz w:val="26"/>
            <w:szCs w:val="26"/>
            <w:u w:val="none"/>
          </w:rPr>
          <w:t>tại</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cơ sở sản xuất, kinh doanh. Có cơ chế để tổ chức, cá nhân người sử dụng </w:t>
      </w:r>
      <w:proofErr w:type="gramStart"/>
      <w:r w:rsidRPr="00A40950">
        <w:rPr>
          <w:rFonts w:ascii="Times New Roman" w:hAnsi="Times New Roman"/>
          <w:sz w:val="26"/>
          <w:szCs w:val="26"/>
        </w:rPr>
        <w:t>lao</w:t>
      </w:r>
      <w:proofErr w:type="gramEnd"/>
      <w:r w:rsidRPr="00A40950">
        <w:rPr>
          <w:rFonts w:ascii="Times New Roman" w:hAnsi="Times New Roman"/>
          <w:sz w:val="26"/>
          <w:szCs w:val="26"/>
        </w:rPr>
        <w:t xml:space="preserve"> động tham gia xây dựng, điều chỉnh,</w:t>
      </w:r>
      <w:r w:rsidRPr="00A40950">
        <w:rPr>
          <w:rStyle w:val="apple-converted-space"/>
          <w:rFonts w:ascii="Times New Roman" w:hAnsi="Times New Roman"/>
          <w:sz w:val="26"/>
          <w:szCs w:val="26"/>
        </w:rPr>
        <w:t> </w:t>
      </w:r>
      <w:hyperlink r:id="rId28"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Fonts w:ascii="Times New Roman" w:hAnsi="Times New Roman"/>
          <w:sz w:val="26"/>
          <w:szCs w:val="26"/>
        </w:rPr>
        <w:t>chương trình đào tạo và đánh giá năng lực người học.</w:t>
      </w:r>
    </w:p>
    <w:p w:rsidR="00A40950" w:rsidRPr="00A40950" w:rsidRDefault="00A40950" w:rsidP="00A40950">
      <w:pPr>
        <w:pStyle w:val="ListParagraph"/>
        <w:tabs>
          <w:tab w:val="left" w:pos="528"/>
        </w:tabs>
        <w:spacing w:after="0" w:line="240" w:lineRule="auto"/>
        <w:ind w:left="360"/>
        <w:jc w:val="both"/>
        <w:rPr>
          <w:rStyle w:val="Hyperlink"/>
          <w:rFonts w:ascii="Times New Roman" w:hAnsi="Times New Roman"/>
          <w:color w:val="auto"/>
          <w:sz w:val="26"/>
          <w:szCs w:val="26"/>
          <w:u w:val="none"/>
        </w:rPr>
      </w:pPr>
      <w:r w:rsidRPr="00A40950">
        <w:rPr>
          <w:rFonts w:ascii="Times New Roman" w:hAnsi="Times New Roman"/>
          <w:b/>
          <w:sz w:val="26"/>
          <w:szCs w:val="26"/>
        </w:rPr>
        <w:t>Đổi mới căn bản công tác quản lý giáo dục, đào tạo, bảo đảm dân chủ, thống nhất; tăng quyền tự chủ và trách nhiệm xã hội của các cơ sở giáo dục, đào tạo; coi trọng quản lý</w:t>
      </w:r>
      <w:r w:rsidRPr="00A40950">
        <w:rPr>
          <w:rStyle w:val="apple-converted-space"/>
          <w:rFonts w:ascii="Times New Roman" w:hAnsi="Times New Roman"/>
          <w:b/>
          <w:sz w:val="26"/>
          <w:szCs w:val="26"/>
        </w:rPr>
        <w:t> </w:t>
      </w:r>
      <w:hyperlink r:id="rId29" w:tgtFrame="_blank" w:tooltip="thiết kế website thương mại điện tử" w:history="1">
        <w:r w:rsidRPr="00A40950">
          <w:rPr>
            <w:rStyle w:val="Hyperlink"/>
            <w:rFonts w:ascii="Times New Roman" w:hAnsi="Times New Roman"/>
            <w:b/>
            <w:color w:val="auto"/>
            <w:sz w:val="26"/>
            <w:szCs w:val="26"/>
            <w:u w:val="none"/>
          </w:rPr>
          <w:t>chất lượng</w:t>
        </w:r>
      </w:hyperlink>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Xác định rõ trách nhiệm của các cơ quan quản lý nhà nước về giáo dục, đào tạo và trách nhiệm quản lý </w:t>
      </w:r>
      <w:proofErr w:type="gramStart"/>
      <w:r w:rsidRPr="00A40950">
        <w:rPr>
          <w:rFonts w:ascii="Times New Roman" w:hAnsi="Times New Roman"/>
          <w:sz w:val="26"/>
          <w:szCs w:val="26"/>
        </w:rPr>
        <w:t>theo</w:t>
      </w:r>
      <w:proofErr w:type="gramEnd"/>
      <w:r w:rsidRPr="00A40950">
        <w:rPr>
          <w:rFonts w:ascii="Times New Roman" w:hAnsi="Times New Roman"/>
          <w:sz w:val="26"/>
          <w:szCs w:val="26"/>
        </w:rPr>
        <w:t xml:space="preserve"> ngành, lãnh thổ của các bộ, ngành, địa phương.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Tăng cường hiệu lực quản lý nhà nước, nhất là về chương trình, nội dung và</w:t>
      </w:r>
      <w:r w:rsidRPr="00A40950">
        <w:rPr>
          <w:rStyle w:val="apple-converted-space"/>
          <w:rFonts w:ascii="Times New Roman" w:hAnsi="Times New Roman"/>
          <w:sz w:val="26"/>
          <w:szCs w:val="26"/>
        </w:rPr>
        <w:t> </w:t>
      </w:r>
      <w:hyperlink r:id="rId30"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giáo dục và đào tạo đối với các cơ sở giáo dục, đào tạo của nước ngoài</w:t>
      </w:r>
      <w:r w:rsidRPr="00A40950">
        <w:rPr>
          <w:rStyle w:val="apple-converted-space"/>
          <w:rFonts w:ascii="Times New Roman" w:hAnsi="Times New Roman"/>
          <w:sz w:val="26"/>
          <w:szCs w:val="26"/>
        </w:rPr>
        <w:t> </w:t>
      </w:r>
      <w:hyperlink r:id="rId31" w:tgtFrame="_blank" w:tooltip="Thiết kế website Hà Nội" w:history="1">
        <w:r w:rsidRPr="00A40950">
          <w:rPr>
            <w:rStyle w:val="Hyperlink"/>
            <w:rFonts w:ascii="Times New Roman" w:hAnsi="Times New Roman"/>
            <w:color w:val="auto"/>
            <w:sz w:val="26"/>
            <w:szCs w:val="26"/>
            <w:u w:val="none"/>
          </w:rPr>
          <w:t>tại</w:t>
        </w:r>
      </w:hyperlink>
      <w:r w:rsidRPr="00A40950">
        <w:rPr>
          <w:rStyle w:val="apple-converted-space"/>
          <w:rFonts w:ascii="Times New Roman" w:hAnsi="Times New Roman"/>
          <w:sz w:val="26"/>
          <w:szCs w:val="26"/>
        </w:rPr>
        <w:t> </w:t>
      </w:r>
      <w:r w:rsidRPr="00A40950">
        <w:rPr>
          <w:rFonts w:ascii="Times New Roman" w:hAnsi="Times New Roman"/>
          <w:sz w:val="26"/>
          <w:szCs w:val="26"/>
        </w:rPr>
        <w:t>Việt Nam. Phát huy vai trò của công nghệ thông</w:t>
      </w:r>
      <w:r w:rsidRPr="00A40950">
        <w:rPr>
          <w:rStyle w:val="apple-converted-space"/>
          <w:rFonts w:ascii="Times New Roman" w:hAnsi="Times New Roman"/>
          <w:sz w:val="26"/>
          <w:szCs w:val="26"/>
        </w:rPr>
        <w:t> </w:t>
      </w:r>
      <w:hyperlink r:id="rId32" w:tgtFrame="_blank" w:tooltip="thiết kế web tin tức, chuẩn seo google" w:history="1">
        <w:r w:rsidRPr="00A40950">
          <w:rPr>
            <w:rStyle w:val="Hyperlink"/>
            <w:rFonts w:ascii="Times New Roman" w:hAnsi="Times New Roman"/>
            <w:color w:val="auto"/>
            <w:sz w:val="26"/>
            <w:szCs w:val="26"/>
            <w:u w:val="none"/>
          </w:rPr>
          <w:t>tin</w:t>
        </w:r>
      </w:hyperlink>
      <w:r w:rsidRPr="00A40950">
        <w:rPr>
          <w:rStyle w:val="apple-converted-space"/>
          <w:rFonts w:ascii="Times New Roman" w:hAnsi="Times New Roman"/>
          <w:sz w:val="26"/>
          <w:szCs w:val="26"/>
        </w:rPr>
        <w:t> </w:t>
      </w:r>
      <w:r w:rsidRPr="00A40950">
        <w:rPr>
          <w:rFonts w:ascii="Times New Roman" w:hAnsi="Times New Roman"/>
          <w:sz w:val="26"/>
          <w:szCs w:val="26"/>
        </w:rPr>
        <w:t>và các thành tựu khoa học-công nghệ hiện đại trong quản lý nhà nước về giáo dục, 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Các cơ quan quản lý giáo dục, đào tạo địa phương tham gia quyết định về quản lý nhân sự, tài chính cùng với quản lý</w:t>
      </w:r>
      <w:r w:rsidRPr="00A40950">
        <w:rPr>
          <w:rStyle w:val="apple-converted-space"/>
          <w:rFonts w:ascii="Times New Roman" w:hAnsi="Times New Roman"/>
          <w:sz w:val="26"/>
          <w:szCs w:val="26"/>
        </w:rPr>
        <w:t> </w:t>
      </w:r>
      <w:hyperlink r:id="rId33"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Style w:val="apple-converted-space"/>
          <w:rFonts w:ascii="Times New Roman" w:hAnsi="Times New Roman"/>
          <w:sz w:val="26"/>
          <w:szCs w:val="26"/>
        </w:rPr>
        <w:t> </w:t>
      </w:r>
      <w:r w:rsidRPr="00A40950">
        <w:rPr>
          <w:rFonts w:ascii="Times New Roman" w:hAnsi="Times New Roman"/>
          <w:sz w:val="26"/>
          <w:szCs w:val="26"/>
        </w:rPr>
        <w:t>nhiệm vụ chuyên môn của giáo dục mầm non, giáo dục phổ thông và giáo dục nghề nghiệp.</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hyperlink r:id="rId34" w:tgtFrame="_blank" w:tooltip="thiết kế website bất động sản" w:history="1">
        <w:r w:rsidRPr="00A40950">
          <w:rPr>
            <w:rStyle w:val="Hyperlink"/>
            <w:rFonts w:ascii="Times New Roman" w:hAnsi="Times New Roman"/>
            <w:color w:val="auto"/>
            <w:sz w:val="26"/>
            <w:szCs w:val="26"/>
            <w:u w:val="none"/>
          </w:rPr>
          <w:t>Chuẩn</w:t>
        </w:r>
      </w:hyperlink>
      <w:r w:rsidRPr="00A40950">
        <w:rPr>
          <w:rStyle w:val="apple-converted-space"/>
          <w:rFonts w:ascii="Times New Roman" w:hAnsi="Times New Roman"/>
          <w:sz w:val="26"/>
          <w:szCs w:val="26"/>
        </w:rPr>
        <w:t> </w:t>
      </w:r>
      <w:r w:rsidRPr="00A40950">
        <w:rPr>
          <w:rFonts w:ascii="Times New Roman" w:hAnsi="Times New Roman"/>
          <w:sz w:val="26"/>
          <w:szCs w:val="26"/>
        </w:rPr>
        <w:t>hóa các điều kiện bảo đảm</w:t>
      </w:r>
      <w:r w:rsidRPr="00A40950">
        <w:rPr>
          <w:rStyle w:val="apple-converted-space"/>
          <w:rFonts w:ascii="Times New Roman" w:hAnsi="Times New Roman"/>
          <w:sz w:val="26"/>
          <w:szCs w:val="26"/>
        </w:rPr>
        <w:t> </w:t>
      </w:r>
      <w:hyperlink r:id="rId35"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và quản lý quá trình đào tạo; chú trọng quản lý</w:t>
      </w:r>
      <w:r w:rsidRPr="00A40950">
        <w:rPr>
          <w:rStyle w:val="apple-converted-space"/>
          <w:rFonts w:ascii="Times New Roman" w:hAnsi="Times New Roman"/>
          <w:sz w:val="26"/>
          <w:szCs w:val="26"/>
        </w:rPr>
        <w:t> </w:t>
      </w:r>
      <w:hyperlink r:id="rId36"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đầu ra. Xây dựng hệ thống kiểm định độc lập về</w:t>
      </w:r>
      <w:r w:rsidRPr="00A40950">
        <w:rPr>
          <w:rStyle w:val="apple-converted-space"/>
          <w:rFonts w:ascii="Times New Roman" w:hAnsi="Times New Roman"/>
          <w:sz w:val="26"/>
          <w:szCs w:val="26"/>
        </w:rPr>
        <w:t> </w:t>
      </w:r>
      <w:hyperlink r:id="rId37"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giáo dục, 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Đổi mới cơ chế tiếp nhận và xử lý thông</w:t>
      </w:r>
      <w:r w:rsidRPr="00A40950">
        <w:rPr>
          <w:rStyle w:val="apple-converted-space"/>
          <w:rFonts w:ascii="Times New Roman" w:hAnsi="Times New Roman"/>
          <w:sz w:val="26"/>
          <w:szCs w:val="26"/>
        </w:rPr>
        <w:t> </w:t>
      </w:r>
      <w:hyperlink r:id="rId38" w:tgtFrame="_blank" w:tooltip="thiết kế web tin tức, chuẩn seo google" w:history="1">
        <w:r w:rsidRPr="00A40950">
          <w:rPr>
            <w:rStyle w:val="Hyperlink"/>
            <w:rFonts w:ascii="Times New Roman" w:hAnsi="Times New Roman"/>
            <w:color w:val="auto"/>
            <w:sz w:val="26"/>
            <w:szCs w:val="26"/>
            <w:u w:val="none"/>
          </w:rPr>
          <w:t>tin</w:t>
        </w:r>
      </w:hyperlink>
      <w:r w:rsidRPr="00A40950">
        <w:rPr>
          <w:rStyle w:val="apple-converted-space"/>
          <w:rFonts w:ascii="Times New Roman" w:hAnsi="Times New Roman"/>
          <w:sz w:val="26"/>
          <w:szCs w:val="26"/>
        </w:rPr>
        <w:t> </w:t>
      </w:r>
      <w:r w:rsidRPr="00A40950">
        <w:rPr>
          <w:rFonts w:ascii="Times New Roman" w:hAnsi="Times New Roman"/>
          <w:sz w:val="26"/>
          <w:szCs w:val="26"/>
        </w:rPr>
        <w:t>trong quản lý giáo dục, đào tạo.</w:t>
      </w:r>
      <w:r w:rsidRPr="00A40950">
        <w:rPr>
          <w:rStyle w:val="apple-converted-space"/>
          <w:rFonts w:ascii="Times New Roman" w:hAnsi="Times New Roman"/>
          <w:sz w:val="26"/>
          <w:szCs w:val="26"/>
        </w:rPr>
        <w:t> </w:t>
      </w:r>
      <w:hyperlink r:id="rId39"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Fonts w:ascii="Times New Roman" w:hAnsi="Times New Roman"/>
          <w:sz w:val="26"/>
          <w:szCs w:val="26"/>
        </w:rPr>
        <w:t>cơ chế người học tham gia đánh giá hoạt động giáo dục, đào tạo; nhà giáo tham gia đánh giá cán bộ quản lý; cơ sở giáo dục, đào tạo tham gia đánh giá cơ quan quản lý nhà nước.</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Hoàn thiện cơ chế quản lý cơ sở giáo dục, đào tạo có yếu tố nước ngoài ở Việt Nam; quản lý học sinh, sinh viên Việt Nam đi học nước ngoài bằng nguồn ngân sách nhà nước và </w:t>
      </w:r>
      <w:proofErr w:type="gramStart"/>
      <w:r w:rsidRPr="00A40950">
        <w:rPr>
          <w:rFonts w:ascii="Times New Roman" w:hAnsi="Times New Roman"/>
          <w:sz w:val="26"/>
          <w:szCs w:val="26"/>
        </w:rPr>
        <w:t>theo</w:t>
      </w:r>
      <w:proofErr w:type="gramEnd"/>
      <w:r w:rsidRPr="00A40950">
        <w:rPr>
          <w:rFonts w:ascii="Times New Roman" w:hAnsi="Times New Roman"/>
          <w:sz w:val="26"/>
          <w:szCs w:val="26"/>
        </w:rPr>
        <w:t xml:space="preserve"> hiệp định nhà nước.</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Giao quyền tự chủ, tự chịu trách nhiệm cho các cơ sở giáo dục, đào tạo; phát huy vai trò của hội đồng trường.</w:t>
      </w:r>
      <w:r w:rsidRPr="00A40950">
        <w:rPr>
          <w:rStyle w:val="apple-converted-space"/>
          <w:rFonts w:ascii="Times New Roman" w:hAnsi="Times New Roman"/>
          <w:sz w:val="26"/>
          <w:szCs w:val="26"/>
        </w:rPr>
        <w:t> </w:t>
      </w:r>
      <w:hyperlink r:id="rId40"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Style w:val="apple-converted-space"/>
          <w:rFonts w:ascii="Times New Roman" w:hAnsi="Times New Roman"/>
          <w:sz w:val="26"/>
          <w:szCs w:val="26"/>
        </w:rPr>
        <w:t> </w:t>
      </w:r>
      <w:r w:rsidRPr="00A40950">
        <w:rPr>
          <w:rFonts w:ascii="Times New Roman" w:hAnsi="Times New Roman"/>
          <w:sz w:val="26"/>
          <w:szCs w:val="26"/>
        </w:rPr>
        <w:t>giám sát của các chủ thể trong nhà trường và xã hội; tăng cường công tác kiểm tra, thanh tra của cơ quan quản lý các cấp; bảo đảm dân chủ, công khai, minh bạch.</w:t>
      </w:r>
    </w:p>
    <w:p w:rsidR="00A40950" w:rsidRPr="00A40950" w:rsidRDefault="00A40950" w:rsidP="00A40950">
      <w:pPr>
        <w:pStyle w:val="ListParagraph"/>
        <w:tabs>
          <w:tab w:val="left" w:pos="528"/>
        </w:tabs>
        <w:spacing w:after="0" w:line="240" w:lineRule="auto"/>
        <w:ind w:left="360"/>
        <w:jc w:val="both"/>
        <w:rPr>
          <w:rFonts w:ascii="Times New Roman" w:hAnsi="Times New Roman"/>
          <w:b/>
          <w:sz w:val="26"/>
          <w:szCs w:val="26"/>
        </w:rPr>
      </w:pPr>
      <w:r w:rsidRPr="00A40950">
        <w:rPr>
          <w:rFonts w:ascii="Times New Roman" w:hAnsi="Times New Roman"/>
          <w:b/>
          <w:sz w:val="26"/>
          <w:szCs w:val="26"/>
        </w:rPr>
        <w:lastRenderedPageBreak/>
        <w:t xml:space="preserve">Phát triển đội </w:t>
      </w:r>
      <w:proofErr w:type="gramStart"/>
      <w:r w:rsidRPr="00A40950">
        <w:rPr>
          <w:rFonts w:ascii="Times New Roman" w:hAnsi="Times New Roman"/>
          <w:b/>
          <w:sz w:val="26"/>
          <w:szCs w:val="26"/>
        </w:rPr>
        <w:t>ngũ</w:t>
      </w:r>
      <w:proofErr w:type="gramEnd"/>
      <w:r w:rsidRPr="00A40950">
        <w:rPr>
          <w:rFonts w:ascii="Times New Roman" w:hAnsi="Times New Roman"/>
          <w:b/>
          <w:sz w:val="26"/>
          <w:szCs w:val="26"/>
        </w:rPr>
        <w:t xml:space="preserve"> nhà giáo và cán bộ quản lý, đáp ứng yêu cầu đổi mới giáo dục và 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Xây dựng quy hoạch, kế hoạch đào tạo, bồi dưỡng đội ngũ nhà giáo và cán bộ quản lý giáo dục gắn với nhu cầu phát triển kinh tế-xã hội, bảo đảm an ninh, quốc phòng và hội nhập quốc tế.</w:t>
      </w:r>
      <w:r w:rsidRPr="00A40950">
        <w:rPr>
          <w:rStyle w:val="apple-converted-space"/>
          <w:rFonts w:ascii="Times New Roman" w:hAnsi="Times New Roman"/>
          <w:sz w:val="26"/>
          <w:szCs w:val="26"/>
        </w:rPr>
        <w:t> </w:t>
      </w:r>
      <w:hyperlink r:id="rId41"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Style w:val="apple-converted-space"/>
          <w:rFonts w:ascii="Times New Roman" w:hAnsi="Times New Roman"/>
          <w:sz w:val="26"/>
          <w:szCs w:val="26"/>
        </w:rPr>
        <w:t> </w:t>
      </w:r>
      <w:hyperlink r:id="rId42" w:tgtFrame="_blank" w:tooltip="thiết kế website bất động sản" w:history="1">
        <w:r w:rsidRPr="00A40950">
          <w:rPr>
            <w:rStyle w:val="Hyperlink"/>
            <w:rFonts w:ascii="Times New Roman" w:hAnsi="Times New Roman"/>
            <w:color w:val="auto"/>
            <w:sz w:val="26"/>
            <w:szCs w:val="26"/>
            <w:u w:val="none"/>
          </w:rPr>
          <w:t>chuẩn</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hóa đội </w:t>
      </w:r>
      <w:proofErr w:type="gramStart"/>
      <w:r w:rsidRPr="00A40950">
        <w:rPr>
          <w:rFonts w:ascii="Times New Roman" w:hAnsi="Times New Roman"/>
          <w:sz w:val="26"/>
          <w:szCs w:val="26"/>
        </w:rPr>
        <w:t>ngũ</w:t>
      </w:r>
      <w:proofErr w:type="gramEnd"/>
      <w:r w:rsidRPr="00A40950">
        <w:rPr>
          <w:rFonts w:ascii="Times New Roman" w:hAnsi="Times New Roman"/>
          <w:sz w:val="26"/>
          <w:szCs w:val="26"/>
        </w:rPr>
        <w:t xml:space="preserve"> nhà giáo theo từng cấp học và trình độ đào tạo.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Phát triển hệ thống trường sư phạm đáp ứng mục tiêu, yêu cầu đào tạo, bồi dưỡng đội ngũ nhà giáo và cán bộ quản lý giáo dục; ưu tiên đầu tư xây dựng một số trường sư phạm, trường sư phạm kỹ thuật trọng điểm; khắc phục tình trạng phân tán trong hệ thống các cơ sở đào tạo nhà giáo. Có cơ chế tuyển sinh và cử tuyển riêng để tuyển chọn được những người có phẩm chất, năng lực phù hợp vào ngành sư phạm.</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Đổi mới mạnh mẽ mục tiêu, nội dung, phương pháp đào tạo, đào tạo lại, bồi dưỡng và đánh giá kết quả học tập, rèn luyện của nhà giáo </w:t>
      </w:r>
      <w:proofErr w:type="gramStart"/>
      <w:r w:rsidRPr="00A40950">
        <w:rPr>
          <w:rFonts w:ascii="Times New Roman" w:hAnsi="Times New Roman"/>
          <w:sz w:val="26"/>
          <w:szCs w:val="26"/>
        </w:rPr>
        <w:t>theo</w:t>
      </w:r>
      <w:proofErr w:type="gramEnd"/>
      <w:r w:rsidRPr="00A40950">
        <w:rPr>
          <w:rFonts w:ascii="Times New Roman" w:hAnsi="Times New Roman"/>
          <w:sz w:val="26"/>
          <w:szCs w:val="26"/>
        </w:rPr>
        <w:t xml:space="preserve"> yêu cầu nâng cao</w:t>
      </w:r>
      <w:r w:rsidRPr="00A40950">
        <w:rPr>
          <w:rStyle w:val="apple-converted-space"/>
          <w:rFonts w:ascii="Times New Roman" w:hAnsi="Times New Roman"/>
          <w:sz w:val="26"/>
          <w:szCs w:val="26"/>
        </w:rPr>
        <w:t> </w:t>
      </w:r>
      <w:hyperlink r:id="rId43"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Fonts w:ascii="Times New Roman" w:hAnsi="Times New Roman"/>
          <w:sz w:val="26"/>
          <w:szCs w:val="26"/>
        </w:rPr>
        <w:t>, trách nhiệm, đạo đức và năng lực nghề nghiệp.</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Có chế độ ưu đãi đối với nhà giáo và cán bộ quản lý giáo dục. Việc tuyển dụng, sử dụng, đãi ngộ, tôn vinh nhà giáo và cán bộ quản lý giáo dục phải trên cơ sở đánh giá năng lực, đạo đức nghề nghiệp và hiệu quả công tác.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Khuyến khích đội </w:t>
      </w:r>
      <w:proofErr w:type="gramStart"/>
      <w:r w:rsidRPr="00A40950">
        <w:rPr>
          <w:rFonts w:ascii="Times New Roman" w:hAnsi="Times New Roman"/>
          <w:sz w:val="26"/>
          <w:szCs w:val="26"/>
        </w:rPr>
        <w:t>ngũ</w:t>
      </w:r>
      <w:proofErr w:type="gramEnd"/>
      <w:r w:rsidRPr="00A40950">
        <w:rPr>
          <w:rFonts w:ascii="Times New Roman" w:hAnsi="Times New Roman"/>
          <w:sz w:val="26"/>
          <w:szCs w:val="26"/>
        </w:rPr>
        <w:t xml:space="preserve"> nhà giáo và cán bộ quản lý nâng cao trình độ chuyên môn nghiệp vụ.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hyperlink r:id="rId44" w:tgtFrame="_blank" w:tooltip="thiết kế website rao vặt" w:history="1">
        <w:r w:rsidRPr="00A40950">
          <w:rPr>
            <w:rStyle w:val="Hyperlink"/>
            <w:rFonts w:ascii="Times New Roman" w:hAnsi="Times New Roman"/>
            <w:color w:val="auto"/>
            <w:sz w:val="26"/>
            <w:szCs w:val="26"/>
            <w:u w:val="none"/>
          </w:rPr>
          <w:t>Triển khai</w:t>
        </w:r>
      </w:hyperlink>
      <w:r w:rsidRPr="00A40950">
        <w:rPr>
          <w:rStyle w:val="apple-converted-space"/>
          <w:rFonts w:ascii="Times New Roman" w:hAnsi="Times New Roman"/>
          <w:sz w:val="26"/>
          <w:szCs w:val="26"/>
        </w:rPr>
        <w:t> </w:t>
      </w:r>
      <w:r w:rsidRPr="00A40950">
        <w:rPr>
          <w:rFonts w:ascii="Times New Roman" w:hAnsi="Times New Roman"/>
          <w:sz w:val="26"/>
          <w:szCs w:val="26"/>
        </w:rPr>
        <w:t>các giải pháp, mô hình liên thông, liên kết giữa các cơ sở đào tạo, nhất là các trường đại học với các tổ chức khoa học và công nghệ, đặc biệt là các viện nghiên cứu.</w:t>
      </w:r>
    </w:p>
    <w:p w:rsidR="00A40950" w:rsidRPr="00A40950" w:rsidRDefault="00A40950" w:rsidP="00A40950">
      <w:pPr>
        <w:pStyle w:val="ListParagraph"/>
        <w:tabs>
          <w:tab w:val="left" w:pos="528"/>
        </w:tabs>
        <w:spacing w:after="0" w:line="240" w:lineRule="auto"/>
        <w:ind w:left="360"/>
        <w:jc w:val="both"/>
        <w:rPr>
          <w:rFonts w:ascii="Times New Roman" w:hAnsi="Times New Roman"/>
          <w:b/>
          <w:sz w:val="26"/>
          <w:szCs w:val="26"/>
        </w:rPr>
      </w:pPr>
      <w:r w:rsidRPr="00A40950">
        <w:rPr>
          <w:rFonts w:ascii="Times New Roman" w:hAnsi="Times New Roman"/>
          <w:b/>
          <w:sz w:val="26"/>
          <w:szCs w:val="26"/>
        </w:rPr>
        <w:t>Đổi mới chính sách, cơ chế tài chính, huy động sự tham gia đóng góp của toàn xã hội; nâng cao hiệu quả đầu tư để phát triển giáo dục và 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Nhà nước giữ vai trò chủ đạo trong đầu tư phát triển giáo dục và đào tạo, ngân sách nhà nước chi cho giáo dục và đào tạo tối thiểu ở mức 20% tổng chi ngân sách; chú trọng nâng cao hiệu quả sử dụng vốn ngân sách. Từng bước bảo đảm đủ kinh phí hoạt động chuyên môn cho các cơ sở giáo dục, đào tạo công lập. Hoàn thiện chính sách học phí.</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Đối với giáo dục mầm non và phổ thông, Nhà nước ưu tiên tập trung đầu tư xây dựng, phát triển các cơ sở giáo dục công lập và có cơ chế hỗ trợ để bảo đảm từng bước hoàn thành mục tiêu phổ cập </w:t>
      </w:r>
      <w:proofErr w:type="gramStart"/>
      <w:r w:rsidRPr="00A40950">
        <w:rPr>
          <w:rFonts w:ascii="Times New Roman" w:hAnsi="Times New Roman"/>
          <w:sz w:val="26"/>
          <w:szCs w:val="26"/>
        </w:rPr>
        <w:t>theo</w:t>
      </w:r>
      <w:proofErr w:type="gramEnd"/>
      <w:r w:rsidRPr="00A40950">
        <w:rPr>
          <w:rFonts w:ascii="Times New Roman" w:hAnsi="Times New Roman"/>
          <w:sz w:val="26"/>
          <w:szCs w:val="26"/>
        </w:rPr>
        <w:t xml:space="preserve"> luật định. Khuyến khích phát triển các loại hình trường ngoài công lập đáp ứng nhu cầu xã hội về giáo dục</w:t>
      </w:r>
      <w:r w:rsidRPr="00A40950">
        <w:rPr>
          <w:rStyle w:val="apple-converted-space"/>
          <w:rFonts w:ascii="Times New Roman" w:hAnsi="Times New Roman"/>
          <w:sz w:val="26"/>
          <w:szCs w:val="26"/>
        </w:rPr>
        <w:t> </w:t>
      </w:r>
      <w:hyperlink r:id="rId45"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cao ở khu vực đô thị.</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Đối với giáo dục đại học và đào tạo nghề nghiệp, Nhà nước tập trung đầu tư xây dựng một số trường đại học, ngành đào tạo trọng điểm, trường đại học sư phạm.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Đẩy mạnh xã hội hóa, trước hết đối với giáo dục nghề nghiệp và giáo dục đại học; khuyến khích liên kết với các cơ sở đào tạo nước ngoài có uy tín.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Khuyến khích các doanh nghiệp, cá nhân sử dụng </w:t>
      </w:r>
      <w:proofErr w:type="gramStart"/>
      <w:r w:rsidRPr="00A40950">
        <w:rPr>
          <w:rFonts w:ascii="Times New Roman" w:hAnsi="Times New Roman"/>
          <w:sz w:val="26"/>
          <w:szCs w:val="26"/>
        </w:rPr>
        <w:t>lao</w:t>
      </w:r>
      <w:proofErr w:type="gramEnd"/>
      <w:r w:rsidRPr="00A40950">
        <w:rPr>
          <w:rFonts w:ascii="Times New Roman" w:hAnsi="Times New Roman"/>
          <w:sz w:val="26"/>
          <w:szCs w:val="26"/>
        </w:rPr>
        <w:t xml:space="preserve"> động tham gia hỗ trợ hoạt động đào tạo. Xây dựng cơ chế, chính sách tài chính phù hợp đối với các loại hình trường. Có cơ chế ưu đãi tín dụng cho các cơ sở giáo dục, đào tạo.</w:t>
      </w:r>
      <w:r w:rsidRPr="00A40950">
        <w:rPr>
          <w:rStyle w:val="apple-converted-space"/>
          <w:rFonts w:ascii="Times New Roman" w:hAnsi="Times New Roman"/>
          <w:sz w:val="26"/>
          <w:szCs w:val="26"/>
        </w:rPr>
        <w:t> </w:t>
      </w:r>
      <w:hyperlink r:id="rId46"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Style w:val="apple-converted-space"/>
          <w:rFonts w:ascii="Times New Roman" w:hAnsi="Times New Roman"/>
          <w:sz w:val="26"/>
          <w:szCs w:val="26"/>
        </w:rPr>
        <w:t> </w:t>
      </w:r>
      <w:r w:rsidRPr="00A40950">
        <w:rPr>
          <w:rFonts w:ascii="Times New Roman" w:hAnsi="Times New Roman"/>
          <w:sz w:val="26"/>
          <w:szCs w:val="26"/>
        </w:rPr>
        <w:t>định kỳ kiểm toán các cơ sở giáo dục-đào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Tiếp tục</w:t>
      </w:r>
      <w:r w:rsidRPr="00A40950">
        <w:rPr>
          <w:rStyle w:val="apple-converted-space"/>
          <w:rFonts w:ascii="Times New Roman" w:hAnsi="Times New Roman"/>
          <w:sz w:val="26"/>
          <w:szCs w:val="26"/>
        </w:rPr>
        <w:t> </w:t>
      </w:r>
      <w:hyperlink r:id="rId47" w:tgtFrame="_blank" w:tooltip="thiết kế website chuyên nghiệp" w:history="1">
        <w:r w:rsidRPr="00A40950">
          <w:rPr>
            <w:rStyle w:val="Hyperlink"/>
            <w:rFonts w:ascii="Times New Roman" w:hAnsi="Times New Roman"/>
            <w:color w:val="auto"/>
            <w:sz w:val="26"/>
            <w:szCs w:val="26"/>
            <w:u w:val="none"/>
          </w:rPr>
          <w:t>thực hiện</w:t>
        </w:r>
      </w:hyperlink>
      <w:r w:rsidRPr="00A40950">
        <w:rPr>
          <w:rStyle w:val="apple-converted-space"/>
          <w:rFonts w:ascii="Times New Roman" w:hAnsi="Times New Roman"/>
          <w:sz w:val="26"/>
          <w:szCs w:val="26"/>
        </w:rPr>
        <w:t> </w:t>
      </w:r>
      <w:r w:rsidRPr="00A40950">
        <w:rPr>
          <w:rFonts w:ascii="Times New Roman" w:hAnsi="Times New Roman"/>
          <w:sz w:val="26"/>
          <w:szCs w:val="26"/>
        </w:rPr>
        <w:t>mục tiêu kiên cố hóa trường, lớp học; có chính sách hỗ trợ để có mặt bằng xây dựng trường. Từng bước hiện đại h óa cơ sở vật chất kỹ thuật, đặc biệt là hạ tầng công nghệ thông</w:t>
      </w:r>
      <w:r w:rsidRPr="00A40950">
        <w:rPr>
          <w:rStyle w:val="apple-converted-space"/>
          <w:rFonts w:ascii="Times New Roman" w:hAnsi="Times New Roman"/>
          <w:sz w:val="26"/>
          <w:szCs w:val="26"/>
        </w:rPr>
        <w:t> </w:t>
      </w:r>
      <w:hyperlink r:id="rId48" w:tgtFrame="_blank" w:tooltip="thiết kế web tin tức, chuẩn seo google" w:history="1">
        <w:r w:rsidRPr="00A40950">
          <w:rPr>
            <w:rStyle w:val="Hyperlink"/>
            <w:rFonts w:ascii="Times New Roman" w:hAnsi="Times New Roman"/>
            <w:color w:val="auto"/>
            <w:sz w:val="26"/>
            <w:szCs w:val="26"/>
            <w:u w:val="none"/>
          </w:rPr>
          <w:t>tin</w:t>
        </w:r>
      </w:hyperlink>
      <w:r w:rsidRPr="00A40950">
        <w:rPr>
          <w:rFonts w:ascii="Times New Roman" w:hAnsi="Times New Roman"/>
          <w:sz w:val="26"/>
          <w:szCs w:val="26"/>
        </w:rPr>
        <w:t>. Bảo đảm đến năm 2020 số học sinh mỗi lớp không vượt quá quy định của từng cấp học.</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Phân định rõ ngân sách chi cho giáo dục mầm non, giáo dục phổ thông, giáo dục nghề nghiệp và giáo dục đại học với ngân sách chi cho cơ sở đào tạo, bồi dưỡng thuộc hệ thống chính trị và các lực lượng vũ trang. Giám sát chặt chẽ, công khai, minh bạch việc sử dụng kinh phí.</w:t>
      </w:r>
    </w:p>
    <w:p w:rsidR="00A40950" w:rsidRPr="00A40950" w:rsidRDefault="00A40950" w:rsidP="00A40950">
      <w:pPr>
        <w:pStyle w:val="ListParagraph"/>
        <w:tabs>
          <w:tab w:val="left" w:pos="528"/>
        </w:tabs>
        <w:spacing w:after="0" w:line="240" w:lineRule="auto"/>
        <w:ind w:left="360"/>
        <w:jc w:val="both"/>
        <w:rPr>
          <w:rFonts w:ascii="Times New Roman" w:hAnsi="Times New Roman"/>
          <w:b/>
          <w:sz w:val="26"/>
          <w:szCs w:val="26"/>
        </w:rPr>
      </w:pPr>
      <w:r w:rsidRPr="00A40950">
        <w:rPr>
          <w:rFonts w:ascii="Times New Roman" w:hAnsi="Times New Roman"/>
          <w:b/>
          <w:sz w:val="26"/>
          <w:szCs w:val="26"/>
        </w:rPr>
        <w:t>Nâng cao</w:t>
      </w:r>
      <w:r w:rsidRPr="00A40950">
        <w:rPr>
          <w:rStyle w:val="apple-converted-space"/>
          <w:rFonts w:ascii="Times New Roman" w:hAnsi="Times New Roman"/>
          <w:b/>
          <w:sz w:val="26"/>
          <w:szCs w:val="26"/>
        </w:rPr>
        <w:t> </w:t>
      </w:r>
      <w:hyperlink r:id="rId49" w:tgtFrame="_blank" w:tooltip="thiết kế website thương mại điện tử" w:history="1">
        <w:r w:rsidRPr="00A40950">
          <w:rPr>
            <w:rStyle w:val="Hyperlink"/>
            <w:rFonts w:ascii="Times New Roman" w:hAnsi="Times New Roman"/>
            <w:b/>
            <w:color w:val="auto"/>
            <w:sz w:val="26"/>
            <w:szCs w:val="26"/>
            <w:u w:val="none"/>
          </w:rPr>
          <w:t>chất lượng</w:t>
        </w:r>
      </w:hyperlink>
      <w:r w:rsidRPr="00A40950">
        <w:rPr>
          <w:rFonts w:ascii="Times New Roman" w:hAnsi="Times New Roman"/>
          <w:b/>
          <w:sz w:val="26"/>
          <w:szCs w:val="26"/>
        </w:rPr>
        <w:t>, hiệu quả nghiên cứu và ứng dụng khoa học, công nghệ, đặc biệt là khoa học giáo dục và khoa học quản lý</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Quan tâm nghiên cứu khoa học giáo dục và khoa học quản lý, tập trung đầu tư nâng cao năng lực,</w:t>
      </w:r>
      <w:r w:rsidRPr="00A40950">
        <w:rPr>
          <w:rStyle w:val="apple-converted-space"/>
          <w:rFonts w:ascii="Times New Roman" w:hAnsi="Times New Roman"/>
          <w:sz w:val="26"/>
          <w:szCs w:val="26"/>
        </w:rPr>
        <w:t> </w:t>
      </w:r>
      <w:hyperlink r:id="rId50"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Fonts w:ascii="Times New Roman" w:hAnsi="Times New Roman"/>
          <w:sz w:val="26"/>
          <w:szCs w:val="26"/>
        </w:rPr>
        <w:t>, hiệu quả hoạt động của cơ quan nghiên cứu khoa học giáo dục quốc gia. Nâng cao</w:t>
      </w:r>
      <w:r w:rsidRPr="00A40950">
        <w:rPr>
          <w:rStyle w:val="apple-converted-space"/>
          <w:rFonts w:ascii="Times New Roman" w:hAnsi="Times New Roman"/>
          <w:sz w:val="26"/>
          <w:szCs w:val="26"/>
        </w:rPr>
        <w:t> </w:t>
      </w:r>
      <w:hyperlink r:id="rId51"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đội </w:t>
      </w:r>
      <w:proofErr w:type="gramStart"/>
      <w:r w:rsidRPr="00A40950">
        <w:rPr>
          <w:rFonts w:ascii="Times New Roman" w:hAnsi="Times New Roman"/>
          <w:sz w:val="26"/>
          <w:szCs w:val="26"/>
        </w:rPr>
        <w:t>ngũ</w:t>
      </w:r>
      <w:proofErr w:type="gramEnd"/>
      <w:r w:rsidRPr="00A40950">
        <w:rPr>
          <w:rFonts w:ascii="Times New Roman" w:hAnsi="Times New Roman"/>
          <w:sz w:val="26"/>
          <w:szCs w:val="26"/>
        </w:rPr>
        <w:t xml:space="preserve"> cán bộ nghiên cứu và chuyên gia giáo dục.</w:t>
      </w:r>
      <w:r w:rsidRPr="00A40950">
        <w:rPr>
          <w:rStyle w:val="apple-converted-space"/>
          <w:rFonts w:ascii="Times New Roman" w:hAnsi="Times New Roman"/>
          <w:sz w:val="26"/>
          <w:szCs w:val="26"/>
        </w:rPr>
        <w:t> </w:t>
      </w:r>
      <w:hyperlink r:id="rId52" w:tgtFrame="_blank" w:tooltip="thiết kế website rao vặt" w:history="1">
        <w:r w:rsidRPr="00A40950">
          <w:rPr>
            <w:rStyle w:val="Hyperlink"/>
            <w:rFonts w:ascii="Times New Roman" w:hAnsi="Times New Roman"/>
            <w:color w:val="auto"/>
            <w:sz w:val="26"/>
            <w:szCs w:val="26"/>
            <w:u w:val="none"/>
          </w:rPr>
          <w:t>Triển khai</w:t>
        </w:r>
      </w:hyperlink>
      <w:r w:rsidRPr="00A40950">
        <w:rPr>
          <w:rStyle w:val="apple-converted-space"/>
          <w:rFonts w:ascii="Times New Roman" w:hAnsi="Times New Roman"/>
          <w:sz w:val="26"/>
          <w:szCs w:val="26"/>
        </w:rPr>
        <w:t> </w:t>
      </w:r>
      <w:r w:rsidRPr="00A40950">
        <w:rPr>
          <w:rFonts w:ascii="Times New Roman" w:hAnsi="Times New Roman"/>
          <w:sz w:val="26"/>
          <w:szCs w:val="26"/>
        </w:rPr>
        <w:t>chương trình nghiên cứu quốc gia về khoa học giáo dục.</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lastRenderedPageBreak/>
        <w:t>Tăng cường năng lực, nâng cao</w:t>
      </w:r>
      <w:r w:rsidRPr="00A40950">
        <w:rPr>
          <w:rStyle w:val="apple-converted-space"/>
          <w:rFonts w:ascii="Times New Roman" w:hAnsi="Times New Roman"/>
          <w:sz w:val="26"/>
          <w:szCs w:val="26"/>
        </w:rPr>
        <w:t> </w:t>
      </w:r>
      <w:hyperlink r:id="rId53" w:tgtFrame="_blank" w:tooltip="thiết kế website thương mại điện tử" w:history="1">
        <w:r w:rsidRPr="00A40950">
          <w:rPr>
            <w:rStyle w:val="Hyperlink"/>
            <w:rFonts w:ascii="Times New Roman" w:hAnsi="Times New Roman"/>
            <w:color w:val="auto"/>
            <w:sz w:val="26"/>
            <w:szCs w:val="26"/>
            <w:u w:val="none"/>
          </w:rPr>
          <w:t>chất lượng</w:t>
        </w:r>
      </w:hyperlink>
      <w:r w:rsidRPr="00A40950">
        <w:rPr>
          <w:rStyle w:val="apple-converted-space"/>
          <w:rFonts w:ascii="Times New Roman" w:hAnsi="Times New Roman"/>
          <w:sz w:val="26"/>
          <w:szCs w:val="26"/>
        </w:rPr>
        <w:t> </w:t>
      </w:r>
      <w:r w:rsidRPr="00A40950">
        <w:rPr>
          <w:rFonts w:ascii="Times New Roman" w:hAnsi="Times New Roman"/>
          <w:sz w:val="26"/>
          <w:szCs w:val="26"/>
        </w:rPr>
        <w:t xml:space="preserve">và hiệu quả nghiên cứu khoa học, chuyển giao công nghệ của các cơ sở giáo dục đại học. Gắn kết chặt chẽ giữa đào tạo và nghiên cứu, giữa các cơ sở đào tạo với các cơ sở sản xuất, kinh doanh.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Khuyến khích thành lập viện, trung tâm nghiên cứu và chuyển giao công nghệ, doanh nghiệp khoa học và công nghệ, hỗ trợ đăng ký và khai thác sáng chế, phát minh trong các cơ sở đào tạo.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Ưu tiên nguồn lực, tập trung đầu tư và có cơ chế đặc biệt để phát triển một số trường đại học nghiên cứu đa ngành, đa lĩnh vực sớm đạt trình độ khu vực và quốc tế, đủ năng lực hợp tác và cạnh tranh với các cơ sở đào tạo và nghiên cứu hàng đầu thế</w:t>
      </w:r>
      <w:hyperlink r:id="rId54" w:tgtFrame="_blank" w:tooltip="thiết kế web giới thiệu doanh nghiệp" w:history="1">
        <w:r w:rsidRPr="00A40950">
          <w:rPr>
            <w:rStyle w:val="Hyperlink"/>
            <w:rFonts w:ascii="Times New Roman" w:hAnsi="Times New Roman"/>
            <w:color w:val="auto"/>
            <w:sz w:val="26"/>
            <w:szCs w:val="26"/>
            <w:u w:val="none"/>
          </w:rPr>
          <w:t>giới</w:t>
        </w:r>
      </w:hyperlink>
      <w:r w:rsidRPr="00A40950">
        <w:rPr>
          <w:rFonts w:ascii="Times New Roman" w:hAnsi="Times New Roman"/>
          <w:sz w:val="26"/>
          <w:szCs w:val="26"/>
        </w:rPr>
        <w:t>.</w:t>
      </w:r>
    </w:p>
    <w:p w:rsidR="00A40950" w:rsidRPr="00A40950" w:rsidRDefault="00A40950" w:rsidP="00A40950">
      <w:pPr>
        <w:pStyle w:val="ListParagraph"/>
        <w:tabs>
          <w:tab w:val="left" w:pos="528"/>
        </w:tabs>
        <w:spacing w:after="0" w:line="240" w:lineRule="auto"/>
        <w:ind w:left="360"/>
        <w:jc w:val="both"/>
        <w:rPr>
          <w:rFonts w:ascii="Times New Roman" w:hAnsi="Times New Roman"/>
          <w:b/>
          <w:sz w:val="26"/>
          <w:szCs w:val="26"/>
        </w:rPr>
      </w:pPr>
      <w:r w:rsidRPr="00A40950">
        <w:rPr>
          <w:rFonts w:ascii="Times New Roman" w:hAnsi="Times New Roman"/>
          <w:b/>
          <w:sz w:val="26"/>
          <w:szCs w:val="26"/>
        </w:rPr>
        <w:t>Chủ động hội nhập và nâng cao hiệu quả hợp tác quốc tế trong giáo dục, đào tạo</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Chủ động hội nhập quốc tế về giáo dục, đào tạo trên cơ sở giữ vững độc lập, tự chủ, bảo đảm định hướng xã hội chủ nghĩa, bảo tồn và phát huy các giá trị văn hóa tốt đẹp của dân tộc, tiếp thu có chọn lọc</w:t>
      </w:r>
      <w:r w:rsidRPr="00A40950">
        <w:rPr>
          <w:rStyle w:val="apple-converted-space"/>
          <w:rFonts w:ascii="Times New Roman" w:hAnsi="Times New Roman"/>
          <w:sz w:val="26"/>
          <w:szCs w:val="26"/>
        </w:rPr>
        <w:t> </w:t>
      </w:r>
      <w:hyperlink r:id="rId55" w:tgtFrame="_blank" w:tooltip="thiết kế web tin tức, chuẩn seo google" w:history="1">
        <w:r w:rsidRPr="00A40950">
          <w:rPr>
            <w:rStyle w:val="Hyperlink"/>
            <w:rFonts w:ascii="Times New Roman" w:hAnsi="Times New Roman"/>
            <w:color w:val="auto"/>
            <w:sz w:val="26"/>
            <w:szCs w:val="26"/>
            <w:u w:val="none"/>
          </w:rPr>
          <w:t>tin</w:t>
        </w:r>
      </w:hyperlink>
      <w:r w:rsidRPr="00A40950">
        <w:rPr>
          <w:rFonts w:ascii="Times New Roman" w:hAnsi="Times New Roman"/>
          <w:sz w:val="26"/>
          <w:szCs w:val="26"/>
        </w:rPr>
        <w:t xml:space="preserve">h hoa văn hóa và thành tựu khoa học, công nghệ của nhân loại.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 xml:space="preserve">Tăng quy mô đào tạo ở nước ngoài bằng ngân sách nhà nước đối với giảng viên các ngành khoa học cơ bản và khoa học mũi nhọn, đặc thù. </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Có cơ chế khuyến khích các tổ chức quốc tế, cá nhân nước ngoài, người Việt Nam ở nước ngoài tham gia hoạt động đào tạo, nghiên cứu, ứng dụng, chuyển giao khoa học và công nghệ ở Việt Nam. Tăng cường giao lưu văn hóa và học thuật quốc tế.</w:t>
      </w:r>
    </w:p>
    <w:p w:rsidR="00A40950" w:rsidRPr="00A40950" w:rsidRDefault="00A40950" w:rsidP="00A40950">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A40950">
        <w:rPr>
          <w:rFonts w:ascii="Times New Roman" w:hAnsi="Times New Roman"/>
          <w:sz w:val="26"/>
          <w:szCs w:val="26"/>
        </w:rPr>
        <w:t>Có chính sách hỗ trợ, quản lý việc học tập và rèn luyện của học sinh, sinh viên Việt Nam đang học ở nước ngoài và</w:t>
      </w:r>
      <w:r w:rsidRPr="00A40950">
        <w:rPr>
          <w:rStyle w:val="apple-converted-space"/>
          <w:rFonts w:ascii="Times New Roman" w:hAnsi="Times New Roman"/>
          <w:sz w:val="26"/>
          <w:szCs w:val="26"/>
        </w:rPr>
        <w:t> </w:t>
      </w:r>
      <w:hyperlink r:id="rId56" w:tgtFrame="_blank" w:tooltip="Thiết kế website Hà Nội" w:history="1">
        <w:r w:rsidRPr="00A40950">
          <w:rPr>
            <w:rStyle w:val="Hyperlink"/>
            <w:rFonts w:ascii="Times New Roman" w:hAnsi="Times New Roman"/>
            <w:color w:val="auto"/>
            <w:sz w:val="26"/>
            <w:szCs w:val="26"/>
            <w:u w:val="none"/>
          </w:rPr>
          <w:t>tại</w:t>
        </w:r>
      </w:hyperlink>
      <w:r w:rsidRPr="00A40950">
        <w:rPr>
          <w:rStyle w:val="apple-converted-space"/>
          <w:rFonts w:ascii="Times New Roman" w:hAnsi="Times New Roman"/>
          <w:sz w:val="26"/>
          <w:szCs w:val="26"/>
        </w:rPr>
        <w:t> </w:t>
      </w:r>
      <w:r w:rsidRPr="00A40950">
        <w:rPr>
          <w:rFonts w:ascii="Times New Roman" w:hAnsi="Times New Roman"/>
          <w:sz w:val="26"/>
          <w:szCs w:val="26"/>
        </w:rPr>
        <w:t>các cơ sở giáo dục, đào tạo có yếu tố nước ngoài</w:t>
      </w:r>
      <w:hyperlink r:id="rId57" w:tgtFrame="_blank" w:tooltip="Thiết kế website Hà Nội" w:history="1">
        <w:r w:rsidRPr="00A40950">
          <w:rPr>
            <w:rStyle w:val="Hyperlink"/>
            <w:rFonts w:ascii="Times New Roman" w:hAnsi="Times New Roman"/>
            <w:color w:val="auto"/>
            <w:sz w:val="26"/>
            <w:szCs w:val="26"/>
            <w:u w:val="none"/>
          </w:rPr>
          <w:t>tại</w:t>
        </w:r>
      </w:hyperlink>
      <w:r w:rsidRPr="00A40950">
        <w:rPr>
          <w:rStyle w:val="apple-converted-space"/>
          <w:rFonts w:ascii="Times New Roman" w:hAnsi="Times New Roman"/>
          <w:sz w:val="26"/>
          <w:szCs w:val="26"/>
        </w:rPr>
        <w:t> </w:t>
      </w:r>
      <w:r w:rsidRPr="00A40950">
        <w:rPr>
          <w:rFonts w:ascii="Times New Roman" w:hAnsi="Times New Roman"/>
          <w:sz w:val="26"/>
          <w:szCs w:val="26"/>
        </w:rPr>
        <w:t>Việt Nam.</w:t>
      </w:r>
    </w:p>
    <w:p w:rsidR="00A40950" w:rsidRPr="00842BE5" w:rsidRDefault="00174464" w:rsidP="00A40950">
      <w:pPr>
        <w:tabs>
          <w:tab w:val="left" w:pos="567"/>
        </w:tabs>
        <w:spacing w:before="60" w:after="60" w:line="240" w:lineRule="auto"/>
        <w:jc w:val="both"/>
        <w:rPr>
          <w:rFonts w:ascii="Times New Roman" w:eastAsia="Times New Roman" w:hAnsi="Times New Roman"/>
          <w:sz w:val="26"/>
          <w:szCs w:val="26"/>
        </w:rPr>
      </w:pPr>
      <w:r w:rsidRPr="00842BE5">
        <w:rPr>
          <w:rFonts w:ascii="Times New Roman" w:eastAsia="Times New Roman" w:hAnsi="Times New Roman"/>
          <w:sz w:val="26"/>
          <w:szCs w:val="26"/>
        </w:rPr>
        <w:tab/>
      </w:r>
    </w:p>
    <w:p w:rsidR="00174464" w:rsidRPr="00842BE5" w:rsidRDefault="00174464" w:rsidP="00174464">
      <w:pPr>
        <w:pStyle w:val="ListParagraph"/>
        <w:spacing w:before="60" w:after="60" w:line="240" w:lineRule="auto"/>
        <w:ind w:left="0"/>
        <w:jc w:val="both"/>
        <w:rPr>
          <w:rFonts w:ascii="Times New Roman" w:hAnsi="Times New Roman"/>
          <w:b/>
          <w:sz w:val="26"/>
          <w:szCs w:val="26"/>
        </w:rPr>
      </w:pPr>
      <w:r w:rsidRPr="00842BE5">
        <w:rPr>
          <w:rFonts w:ascii="Times New Roman" w:hAnsi="Times New Roman"/>
          <w:b/>
          <w:sz w:val="26"/>
          <w:szCs w:val="26"/>
        </w:rPr>
        <w:t xml:space="preserve">Câu 5: </w:t>
      </w:r>
      <w:r w:rsidRPr="00842BE5">
        <w:rPr>
          <w:rFonts w:ascii="Times New Roman" w:hAnsi="Times New Roman"/>
          <w:b/>
          <w:sz w:val="26"/>
          <w:szCs w:val="26"/>
          <w:lang w:val="vi-VN"/>
        </w:rPr>
        <w:t>Vì sao Chính sách xóa đói giảm nghèo là chìa khóa then chốt trong việc giải quyết các vấn đề xã hội mang tính cấp bách hiện nay ở nước ta?</w:t>
      </w:r>
    </w:p>
    <w:p w:rsidR="00174464" w:rsidRPr="00204F35" w:rsidRDefault="00174464" w:rsidP="00174464">
      <w:pPr>
        <w:pStyle w:val="ListParagraph"/>
        <w:shd w:val="clear" w:color="auto" w:fill="FFFFFF"/>
        <w:spacing w:before="60" w:after="60" w:line="240" w:lineRule="auto"/>
        <w:ind w:left="0"/>
        <w:jc w:val="both"/>
        <w:rPr>
          <w:rFonts w:ascii="Times New Roman" w:hAnsi="Times New Roman"/>
          <w:b/>
          <w:sz w:val="26"/>
          <w:szCs w:val="26"/>
        </w:rPr>
      </w:pPr>
      <w:r>
        <w:rPr>
          <w:rFonts w:ascii="Times New Roman" w:hAnsi="Times New Roman"/>
          <w:b/>
          <w:sz w:val="26"/>
          <w:szCs w:val="26"/>
        </w:rPr>
        <w:t xml:space="preserve">1. </w:t>
      </w:r>
      <w:r w:rsidRPr="00204F35">
        <w:rPr>
          <w:rFonts w:ascii="Times New Roman" w:hAnsi="Times New Roman"/>
          <w:b/>
          <w:sz w:val="26"/>
          <w:szCs w:val="26"/>
        </w:rPr>
        <w:t xml:space="preserve">Khái niệm </w:t>
      </w:r>
    </w:p>
    <w:p w:rsidR="00174464" w:rsidRDefault="00174464" w:rsidP="00174464">
      <w:pPr>
        <w:spacing w:before="60" w:after="60" w:line="240" w:lineRule="auto"/>
        <w:ind w:firstLine="720"/>
        <w:jc w:val="both"/>
        <w:rPr>
          <w:rFonts w:ascii="Times New Roman" w:hAnsi="Times New Roman"/>
          <w:sz w:val="26"/>
          <w:szCs w:val="26"/>
        </w:rPr>
      </w:pPr>
      <w:proofErr w:type="gramStart"/>
      <w:r w:rsidRPr="00204F35">
        <w:rPr>
          <w:rFonts w:ascii="Times New Roman" w:hAnsi="Times New Roman"/>
          <w:sz w:val="26"/>
          <w:szCs w:val="26"/>
        </w:rPr>
        <w:t>Chính sách xã hội là</w:t>
      </w:r>
      <w:r>
        <w:rPr>
          <w:rFonts w:ascii="Times New Roman" w:hAnsi="Times New Roman"/>
          <w:sz w:val="26"/>
          <w:szCs w:val="26"/>
        </w:rPr>
        <w:t xml:space="preserve"> những quy định, quyết định được thể chế hóa bởi NN.</w:t>
      </w:r>
      <w:proofErr w:type="gramEnd"/>
      <w:r>
        <w:rPr>
          <w:rFonts w:ascii="Times New Roman" w:hAnsi="Times New Roman"/>
          <w:sz w:val="26"/>
          <w:szCs w:val="26"/>
        </w:rPr>
        <w:t xml:space="preserve"> </w:t>
      </w:r>
      <w:proofErr w:type="gramStart"/>
      <w:r>
        <w:rPr>
          <w:rFonts w:ascii="Times New Roman" w:hAnsi="Times New Roman"/>
          <w:sz w:val="26"/>
          <w:szCs w:val="26"/>
        </w:rPr>
        <w:t>Trở thành công cụ để tác động vào n</w:t>
      </w:r>
      <w:r w:rsidRPr="00204F35">
        <w:rPr>
          <w:rFonts w:ascii="Times New Roman" w:hAnsi="Times New Roman"/>
          <w:sz w:val="26"/>
          <w:szCs w:val="26"/>
        </w:rPr>
        <w:t>hững quan hệ xã hộ</w:t>
      </w:r>
      <w:r>
        <w:rPr>
          <w:rFonts w:ascii="Times New Roman" w:hAnsi="Times New Roman"/>
          <w:sz w:val="26"/>
          <w:szCs w:val="26"/>
        </w:rPr>
        <w:t>i nhằm</w:t>
      </w:r>
      <w:r w:rsidRPr="00204F35">
        <w:rPr>
          <w:rFonts w:ascii="Times New Roman" w:hAnsi="Times New Roman"/>
          <w:sz w:val="26"/>
          <w:szCs w:val="26"/>
        </w:rPr>
        <w:t xml:space="preserve"> giải quyết những vấn đề xã hội đang đặt ra và </w:t>
      </w:r>
      <w:r>
        <w:rPr>
          <w:rFonts w:ascii="Times New Roman" w:hAnsi="Times New Roman"/>
          <w:sz w:val="26"/>
          <w:szCs w:val="26"/>
        </w:rPr>
        <w:t xml:space="preserve">góp phần </w:t>
      </w:r>
      <w:r w:rsidRPr="00204F35">
        <w:rPr>
          <w:rFonts w:ascii="Times New Roman" w:hAnsi="Times New Roman"/>
          <w:sz w:val="26"/>
          <w:szCs w:val="26"/>
        </w:rPr>
        <w:t>thực hiện bình đẳng, công bằng, tiến bộ xã hội, phát triển toàn diện con người.</w:t>
      </w:r>
      <w:proofErr w:type="gramEnd"/>
    </w:p>
    <w:p w:rsidR="00C07557" w:rsidRDefault="00C07557" w:rsidP="00C07557">
      <w:pPr>
        <w:widowControl w:val="0"/>
        <w:tabs>
          <w:tab w:val="left" w:pos="528"/>
        </w:tabs>
        <w:spacing w:line="240" w:lineRule="auto"/>
        <w:ind w:firstLine="360"/>
        <w:jc w:val="both"/>
        <w:rPr>
          <w:rFonts w:ascii="Times New Roman" w:hAnsi="Times New Roman"/>
          <w:spacing w:val="-8"/>
          <w:sz w:val="26"/>
          <w:szCs w:val="26"/>
          <w:lang w:val="nb-NO"/>
        </w:rPr>
      </w:pPr>
      <w:r w:rsidRPr="00C07557">
        <w:rPr>
          <w:rFonts w:ascii="Times New Roman" w:hAnsi="Times New Roman"/>
          <w:b/>
          <w:i/>
          <w:spacing w:val="-8"/>
          <w:sz w:val="26"/>
          <w:szCs w:val="26"/>
          <w:lang w:val="nb-NO"/>
        </w:rPr>
        <w:t xml:space="preserve">Chính sách xóa đói giảm nghèo </w:t>
      </w:r>
      <w:r w:rsidRPr="00C07557">
        <w:rPr>
          <w:rFonts w:ascii="Times New Roman" w:hAnsi="Times New Roman"/>
          <w:spacing w:val="-8"/>
          <w:sz w:val="26"/>
          <w:szCs w:val="26"/>
          <w:lang w:val="nb-NO"/>
        </w:rPr>
        <w:t>là tổng thể các quan điểm, tư tưởng, giải pháp và công cụ mà nhà nước sử dụng để tác động đến các chủ thể  kinh tế xã hội nhằm giải quyết vấn đề nghèo đói thực hiện mục tiêu xóa đói giảm nghèo, từ đó xây dựng một xã hội tốt đẹp.</w:t>
      </w:r>
    </w:p>
    <w:p w:rsidR="006349A9" w:rsidRPr="006349A9" w:rsidRDefault="006349A9" w:rsidP="006349A9">
      <w:pPr>
        <w:pStyle w:val="ListParagraph"/>
        <w:tabs>
          <w:tab w:val="left" w:pos="528"/>
        </w:tabs>
        <w:spacing w:after="0" w:line="240" w:lineRule="auto"/>
        <w:ind w:left="0" w:firstLine="360"/>
        <w:jc w:val="both"/>
        <w:rPr>
          <w:rFonts w:ascii="Times New Roman" w:hAnsi="Times New Roman"/>
          <w:sz w:val="26"/>
          <w:szCs w:val="26"/>
        </w:rPr>
      </w:pPr>
      <w:r w:rsidRPr="006349A9">
        <w:rPr>
          <w:rFonts w:ascii="Times New Roman" w:hAnsi="Times New Roman"/>
          <w:b/>
          <w:i/>
          <w:sz w:val="26"/>
          <w:szCs w:val="26"/>
        </w:rPr>
        <w:t>Quan niệm về đói nghèo:</w:t>
      </w:r>
      <w:r w:rsidRPr="006349A9">
        <w:rPr>
          <w:rFonts w:ascii="Times New Roman" w:hAnsi="Times New Roman"/>
          <w:sz w:val="26"/>
          <w:szCs w:val="26"/>
        </w:rPr>
        <w:t xml:space="preserve"> Nghèo là một tình trạng thiếu thốn về nhiều phương diện như: </w:t>
      </w:r>
      <w:proofErr w:type="gramStart"/>
      <w:r w:rsidRPr="006349A9">
        <w:rPr>
          <w:rFonts w:ascii="Times New Roman" w:hAnsi="Times New Roman"/>
          <w:sz w:val="26"/>
          <w:szCs w:val="26"/>
        </w:rPr>
        <w:t>thu</w:t>
      </w:r>
      <w:proofErr w:type="gramEnd"/>
      <w:r w:rsidRPr="006349A9">
        <w:rPr>
          <w:rFonts w:ascii="Times New Roman" w:hAnsi="Times New Roman"/>
          <w:sz w:val="26"/>
          <w:szCs w:val="26"/>
        </w:rPr>
        <w:t xml:space="preserve"> nhập thấp dẫn đến thiếu những nhu cầu cơ bản hàng ngày của cuộc sống, thiếu tài sản để tiêu dùng và dễ bị tổn thương trước những mất mát hay biến cố trong cuộc sống </w:t>
      </w:r>
    </w:p>
    <w:p w:rsidR="006349A9" w:rsidRDefault="006349A9" w:rsidP="006349A9">
      <w:pPr>
        <w:widowControl w:val="0"/>
        <w:tabs>
          <w:tab w:val="left" w:pos="528"/>
        </w:tabs>
        <w:spacing w:line="240" w:lineRule="auto"/>
        <w:ind w:firstLine="360"/>
        <w:jc w:val="both"/>
        <w:rPr>
          <w:rFonts w:ascii="Times New Roman" w:hAnsi="Times New Roman"/>
          <w:spacing w:val="-4"/>
          <w:sz w:val="26"/>
          <w:szCs w:val="26"/>
          <w:lang w:val="nb-NO"/>
        </w:rPr>
      </w:pPr>
      <w:r w:rsidRPr="006349A9">
        <w:rPr>
          <w:rFonts w:ascii="Times New Roman" w:hAnsi="Times New Roman"/>
          <w:b/>
          <w:spacing w:val="-4"/>
          <w:sz w:val="26"/>
          <w:szCs w:val="26"/>
          <w:lang w:val="nb-NO"/>
        </w:rPr>
        <w:t>Xóa đói giảm nghèo</w:t>
      </w:r>
      <w:r w:rsidRPr="006349A9">
        <w:rPr>
          <w:rFonts w:ascii="Times New Roman" w:hAnsi="Times New Roman"/>
          <w:spacing w:val="-4"/>
          <w:sz w:val="26"/>
          <w:szCs w:val="26"/>
          <w:lang w:val="nb-NO"/>
        </w:rPr>
        <w:t xml:space="preserve"> là một chủ trương lớn, một quyết sách lớn và nhất quán của Đảng và Nhà nước Việt Nam. Chủ trương này được hình thành ngay từ những ngày đầu khai sinh nước Việt Nam dân chủ cộng hòa và ngày càng được hoàn thiện hơn trong quá trình phát triển. Nó không những đáp ứng được nhu cầu, nguyện vọng của đông đảo các tầng lớp nhân dân Việt Nam mà còn phù hợp với xu hướng chung của thời đại, phù hợp với các mục tiêu phát triển thiên niên kỷ mà Liên Hợp Quốc đề ra.</w:t>
      </w:r>
    </w:p>
    <w:p w:rsidR="006349A9" w:rsidRPr="006349A9" w:rsidRDefault="006349A9" w:rsidP="006349A9">
      <w:pPr>
        <w:tabs>
          <w:tab w:val="left" w:pos="528"/>
        </w:tabs>
        <w:spacing w:after="0" w:line="240" w:lineRule="auto"/>
        <w:jc w:val="both"/>
        <w:rPr>
          <w:rFonts w:ascii="Times New Roman" w:hAnsi="Times New Roman"/>
          <w:sz w:val="26"/>
          <w:szCs w:val="26"/>
        </w:rPr>
      </w:pPr>
      <w:proofErr w:type="gramStart"/>
      <w:r>
        <w:rPr>
          <w:rFonts w:ascii="Times New Roman" w:hAnsi="Times New Roman"/>
          <w:b/>
          <w:i/>
          <w:sz w:val="26"/>
          <w:szCs w:val="26"/>
        </w:rPr>
        <w:t>2.</w:t>
      </w:r>
      <w:r w:rsidRPr="006349A9">
        <w:rPr>
          <w:rFonts w:ascii="Times New Roman" w:hAnsi="Times New Roman"/>
          <w:b/>
          <w:i/>
          <w:sz w:val="26"/>
          <w:szCs w:val="26"/>
        </w:rPr>
        <w:t>Tác</w:t>
      </w:r>
      <w:proofErr w:type="gramEnd"/>
      <w:r w:rsidRPr="006349A9">
        <w:rPr>
          <w:rFonts w:ascii="Times New Roman" w:hAnsi="Times New Roman"/>
          <w:b/>
          <w:i/>
          <w:sz w:val="26"/>
          <w:szCs w:val="26"/>
        </w:rPr>
        <w:t xml:space="preserve"> động của nghèo đói đến sự phát triển kinh tế - xã hội:</w:t>
      </w:r>
    </w:p>
    <w:p w:rsidR="006349A9" w:rsidRPr="006349A9" w:rsidRDefault="006349A9" w:rsidP="006349A9">
      <w:pPr>
        <w:pStyle w:val="ListParagraph"/>
        <w:numPr>
          <w:ilvl w:val="0"/>
          <w:numId w:val="7"/>
        </w:numPr>
        <w:tabs>
          <w:tab w:val="left" w:pos="528"/>
          <w:tab w:val="left" w:pos="1050"/>
        </w:tabs>
        <w:spacing w:after="0" w:line="240" w:lineRule="auto"/>
        <w:ind w:left="0" w:firstLine="360"/>
        <w:jc w:val="both"/>
        <w:rPr>
          <w:rFonts w:ascii="Times New Roman" w:hAnsi="Times New Roman"/>
          <w:b/>
          <w:i/>
          <w:sz w:val="26"/>
          <w:szCs w:val="26"/>
        </w:rPr>
      </w:pPr>
      <w:r w:rsidRPr="006349A9">
        <w:rPr>
          <w:rFonts w:ascii="Times New Roman" w:hAnsi="Times New Roman"/>
          <w:sz w:val="26"/>
          <w:szCs w:val="26"/>
        </w:rPr>
        <w:t>Nghèo đói không chỉ là thách thức đối với các nước nghèo và nước đang phát triển mà còn là mối quan tâm hàng đầu của cả thế giới.</w:t>
      </w:r>
    </w:p>
    <w:p w:rsidR="006349A9" w:rsidRPr="006349A9" w:rsidRDefault="006349A9" w:rsidP="006349A9">
      <w:pPr>
        <w:pStyle w:val="ListParagraph"/>
        <w:numPr>
          <w:ilvl w:val="0"/>
          <w:numId w:val="7"/>
        </w:numPr>
        <w:tabs>
          <w:tab w:val="left" w:pos="528"/>
          <w:tab w:val="left" w:pos="1050"/>
        </w:tabs>
        <w:spacing w:after="0" w:line="240" w:lineRule="auto"/>
        <w:ind w:left="0" w:firstLine="360"/>
        <w:jc w:val="both"/>
        <w:rPr>
          <w:rFonts w:ascii="Times New Roman" w:hAnsi="Times New Roman"/>
          <w:b/>
          <w:i/>
          <w:sz w:val="26"/>
          <w:szCs w:val="26"/>
        </w:rPr>
      </w:pPr>
      <w:r w:rsidRPr="006349A9">
        <w:rPr>
          <w:rFonts w:ascii="Times New Roman" w:hAnsi="Times New Roman"/>
          <w:i/>
          <w:sz w:val="26"/>
          <w:szCs w:val="26"/>
        </w:rPr>
        <w:t>Đối với kinh tế:</w:t>
      </w:r>
      <w:r w:rsidRPr="006349A9">
        <w:rPr>
          <w:rFonts w:ascii="Times New Roman" w:hAnsi="Times New Roman"/>
          <w:sz w:val="26"/>
          <w:szCs w:val="26"/>
        </w:rPr>
        <w:t xml:space="preserve">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đặcbiệt là kinh tế. Ngược lại, sự phát triển kinh tế xã hội vững chắc ổn định, đi đôi với côngbằng và </w:t>
      </w:r>
      <w:proofErr w:type="gramStart"/>
      <w:r w:rsidRPr="006349A9">
        <w:rPr>
          <w:rFonts w:ascii="Times New Roman" w:hAnsi="Times New Roman"/>
          <w:sz w:val="26"/>
          <w:szCs w:val="26"/>
        </w:rPr>
        <w:t>an</w:t>
      </w:r>
      <w:proofErr w:type="gramEnd"/>
      <w:r w:rsidRPr="006349A9">
        <w:rPr>
          <w:rFonts w:ascii="Times New Roman" w:hAnsi="Times New Roman"/>
          <w:sz w:val="26"/>
          <w:szCs w:val="26"/>
        </w:rPr>
        <w:t xml:space="preserve"> sinh xã hội là nhân tố đảm bảo thành </w:t>
      </w:r>
      <w:r w:rsidRPr="006349A9">
        <w:rPr>
          <w:rFonts w:ascii="Times New Roman" w:hAnsi="Times New Roman"/>
          <w:sz w:val="26"/>
          <w:szCs w:val="26"/>
        </w:rPr>
        <w:lastRenderedPageBreak/>
        <w:t>công trong cuộc chiến chống đói nghèo. Do vậy, có thể khẳng định, xóa đói, giảm nghèo và tăng trưởng kinh tế luôn có mối quan hệ hỗ trợ và tương tác nhau.</w:t>
      </w:r>
    </w:p>
    <w:p w:rsidR="006349A9" w:rsidRPr="006349A9" w:rsidRDefault="006349A9" w:rsidP="006349A9">
      <w:pPr>
        <w:pStyle w:val="ListParagraph"/>
        <w:numPr>
          <w:ilvl w:val="0"/>
          <w:numId w:val="7"/>
        </w:numPr>
        <w:tabs>
          <w:tab w:val="left" w:pos="528"/>
          <w:tab w:val="left" w:pos="1050"/>
        </w:tabs>
        <w:spacing w:after="0" w:line="240" w:lineRule="auto"/>
        <w:ind w:left="0" w:firstLine="360"/>
        <w:jc w:val="both"/>
        <w:rPr>
          <w:rFonts w:ascii="Times New Roman" w:hAnsi="Times New Roman"/>
          <w:b/>
          <w:i/>
          <w:sz w:val="26"/>
          <w:szCs w:val="26"/>
        </w:rPr>
      </w:pPr>
      <w:r w:rsidRPr="006349A9">
        <w:rPr>
          <w:rFonts w:ascii="Times New Roman" w:hAnsi="Times New Roman"/>
          <w:i/>
          <w:sz w:val="26"/>
          <w:szCs w:val="26"/>
        </w:rPr>
        <w:t xml:space="preserve">Đối với chính trị: </w:t>
      </w:r>
      <w:r w:rsidRPr="006349A9">
        <w:rPr>
          <w:rFonts w:ascii="Times New Roman" w:hAnsi="Times New Roman"/>
          <w:sz w:val="26"/>
          <w:szCs w:val="26"/>
        </w:rPr>
        <w:t>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người nghèo không đủ điều kiện tìm hiểu cũng nhưnhận thức thấp về pháp luật, họ không thể bảo vệ quyền lợi hợp pháp của mình nên tâm líthường ít quan tâm đến vấn đề của nhà nước. 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w:t>
      </w:r>
    </w:p>
    <w:p w:rsidR="006349A9" w:rsidRPr="006349A9" w:rsidRDefault="006349A9" w:rsidP="006349A9">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6349A9">
        <w:rPr>
          <w:rFonts w:ascii="Times New Roman" w:hAnsi="Times New Roman"/>
          <w:i/>
          <w:sz w:val="26"/>
          <w:szCs w:val="26"/>
        </w:rPr>
        <w:t>Đối với văn hóa:</w:t>
      </w:r>
      <w:r w:rsidRPr="006349A9">
        <w:rPr>
          <w:rFonts w:ascii="Times New Roman" w:hAnsi="Times New Roman"/>
          <w:sz w:val="26"/>
          <w:szCs w:val="26"/>
        </w:rPr>
        <w:t xml:space="preserve"> Sự nghèo đói về kinh tế kéo </w:t>
      </w:r>
      <w:proofErr w:type="gramStart"/>
      <w:r w:rsidRPr="006349A9">
        <w:rPr>
          <w:rFonts w:ascii="Times New Roman" w:hAnsi="Times New Roman"/>
          <w:sz w:val="26"/>
          <w:szCs w:val="26"/>
        </w:rPr>
        <w:t>theo</w:t>
      </w:r>
      <w:proofErr w:type="gramEnd"/>
      <w:r w:rsidRPr="006349A9">
        <w:rPr>
          <w:rFonts w:ascii="Times New Roman" w:hAnsi="Times New Roman"/>
          <w:sz w:val="26"/>
          <w:szCs w:val="26"/>
        </w:rPr>
        <w:t xml:space="preserve">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Mặt khác, khi rơi vào hoàn cảnh nghèo đói, túng quẫn con người ta dễ bị tha hóa đạo đức và nhân cách dẫn đến các tệ nạn xã hội phát sinh như ma túy, mại dâm, cờ bạc</w:t>
      </w:r>
      <w:proofErr w:type="gramStart"/>
      <w:r w:rsidRPr="006349A9">
        <w:rPr>
          <w:rFonts w:ascii="Times New Roman" w:hAnsi="Times New Roman"/>
          <w:sz w:val="26"/>
          <w:szCs w:val="26"/>
        </w:rPr>
        <w:t>,…</w:t>
      </w:r>
      <w:proofErr w:type="gramEnd"/>
      <w:r w:rsidRPr="006349A9">
        <w:rPr>
          <w:rFonts w:ascii="Times New Roman" w:hAnsi="Times New Roman"/>
          <w:sz w:val="26"/>
          <w:szCs w:val="26"/>
        </w:rPr>
        <w:t xml:space="preserve"> Vấn đề </w:t>
      </w:r>
      <w:proofErr w:type="gramStart"/>
      <w:r w:rsidRPr="006349A9">
        <w:rPr>
          <w:rFonts w:ascii="Times New Roman" w:hAnsi="Times New Roman"/>
          <w:sz w:val="26"/>
          <w:szCs w:val="26"/>
        </w:rPr>
        <w:t>an</w:t>
      </w:r>
      <w:proofErr w:type="gramEnd"/>
      <w:r w:rsidRPr="006349A9">
        <w:rPr>
          <w:rFonts w:ascii="Times New Roman" w:hAnsi="Times New Roman"/>
          <w:sz w:val="26"/>
          <w:szCs w:val="26"/>
        </w:rPr>
        <w:t xml:space="preserve"> ninh xã hội không đảm bảo đến một mức độ nhất định thì xã hội sẽ bị mất ổn định. Trật tự, kỉ cương, pháp luật sẽ bị đảo lộn.</w:t>
      </w:r>
    </w:p>
    <w:p w:rsidR="006349A9" w:rsidRPr="006349A9" w:rsidRDefault="006349A9" w:rsidP="006349A9">
      <w:pPr>
        <w:pStyle w:val="ListParagraph"/>
        <w:numPr>
          <w:ilvl w:val="0"/>
          <w:numId w:val="7"/>
        </w:numPr>
        <w:tabs>
          <w:tab w:val="left" w:pos="528"/>
          <w:tab w:val="left" w:pos="1050"/>
        </w:tabs>
        <w:spacing w:after="0" w:line="240" w:lineRule="auto"/>
        <w:ind w:left="0" w:firstLine="360"/>
        <w:jc w:val="both"/>
        <w:rPr>
          <w:rFonts w:ascii="Times New Roman" w:hAnsi="Times New Roman"/>
          <w:sz w:val="26"/>
          <w:szCs w:val="26"/>
        </w:rPr>
      </w:pPr>
      <w:r w:rsidRPr="006349A9">
        <w:rPr>
          <w:rFonts w:ascii="Times New Roman" w:hAnsi="Times New Roman"/>
          <w:i/>
          <w:sz w:val="26"/>
          <w:szCs w:val="26"/>
        </w:rPr>
        <w:t>Đối với xã hội:</w:t>
      </w:r>
      <w:r w:rsidRPr="006349A9">
        <w:rPr>
          <w:rFonts w:ascii="Times New Roman" w:hAnsi="Times New Roman"/>
          <w:sz w:val="26"/>
          <w:szCs w:val="26"/>
        </w:rPr>
        <w:t xml:space="preserve"> Nghèo đói về kinh tế sẽ ảnh hưởng đến các mặt khác của đời sống xã hội như: y tế, văn hóa, giáo dục</w:t>
      </w:r>
      <w:proofErr w:type="gramStart"/>
      <w:r w:rsidRPr="006349A9">
        <w:rPr>
          <w:rFonts w:ascii="Times New Roman" w:hAnsi="Times New Roman"/>
          <w:sz w:val="26"/>
          <w:szCs w:val="26"/>
        </w:rPr>
        <w:t>,...</w:t>
      </w:r>
      <w:proofErr w:type="gramEnd"/>
      <w:r w:rsidRPr="006349A9">
        <w:rPr>
          <w:rFonts w:ascii="Times New Roman" w:hAnsi="Times New Roman"/>
          <w:sz w:val="26"/>
          <w:szCs w:val="26"/>
        </w:rPr>
        <w:t xml:space="preserve"> Người nghèo không tiếp cận được với rất nhiều dịch vụ và cơ sở hạ tầng cơ bản, từ giao thông, giáo dục, nước sạch, nhà ở, </w:t>
      </w:r>
      <w:proofErr w:type="gramStart"/>
      <w:r w:rsidRPr="006349A9">
        <w:rPr>
          <w:rFonts w:ascii="Times New Roman" w:hAnsi="Times New Roman"/>
          <w:sz w:val="26"/>
          <w:szCs w:val="26"/>
        </w:rPr>
        <w:t>an</w:t>
      </w:r>
      <w:proofErr w:type="gramEnd"/>
      <w:r w:rsidRPr="006349A9">
        <w:rPr>
          <w:rFonts w:ascii="Times New Roman" w:hAnsi="Times New Roman"/>
          <w:sz w:val="26"/>
          <w:szCs w:val="26"/>
        </w:rPr>
        <w:t xml:space="preserve"> sinh xã hội, thông tin…</w:t>
      </w:r>
    </w:p>
    <w:p w:rsidR="00174464" w:rsidRPr="00204F35" w:rsidRDefault="006349A9" w:rsidP="00174464">
      <w:pPr>
        <w:spacing w:before="60" w:after="60" w:line="240" w:lineRule="auto"/>
        <w:jc w:val="both"/>
        <w:rPr>
          <w:rFonts w:ascii="Times New Roman" w:hAnsi="Times New Roman"/>
          <w:sz w:val="26"/>
          <w:szCs w:val="26"/>
        </w:rPr>
      </w:pPr>
      <w:r>
        <w:rPr>
          <w:rFonts w:ascii="Times New Roman" w:hAnsi="Times New Roman"/>
          <w:b/>
          <w:sz w:val="26"/>
          <w:szCs w:val="26"/>
        </w:rPr>
        <w:t>3</w:t>
      </w:r>
      <w:r w:rsidR="00174464">
        <w:rPr>
          <w:rFonts w:ascii="Times New Roman" w:hAnsi="Times New Roman"/>
          <w:b/>
          <w:sz w:val="26"/>
          <w:szCs w:val="26"/>
        </w:rPr>
        <w:t xml:space="preserve">. </w:t>
      </w:r>
      <w:r w:rsidR="00174464" w:rsidRPr="00204F35">
        <w:rPr>
          <w:rFonts w:ascii="Times New Roman" w:hAnsi="Times New Roman"/>
          <w:b/>
          <w:sz w:val="26"/>
          <w:szCs w:val="26"/>
        </w:rPr>
        <w:t>Vai trò của chính sách xóa đói giảm nghèo đối với phát triển kinh tế - xã hội</w:t>
      </w:r>
      <w:r w:rsidR="00174464" w:rsidRPr="00204F35">
        <w:rPr>
          <w:rFonts w:ascii="Times New Roman" w:hAnsi="Times New Roman"/>
          <w:sz w:val="26"/>
          <w:szCs w:val="26"/>
        </w:rPr>
        <w:t xml:space="preserve"> </w:t>
      </w:r>
    </w:p>
    <w:p w:rsidR="00174464" w:rsidRPr="00A40AC6" w:rsidRDefault="006349A9" w:rsidP="00174464">
      <w:pPr>
        <w:spacing w:before="60" w:after="60" w:line="240" w:lineRule="auto"/>
        <w:jc w:val="both"/>
        <w:rPr>
          <w:rFonts w:ascii="Times New Roman" w:hAnsi="Times New Roman"/>
          <w:b/>
          <w:sz w:val="26"/>
          <w:szCs w:val="26"/>
        </w:rPr>
      </w:pPr>
      <w:r>
        <w:rPr>
          <w:rFonts w:ascii="Times New Roman" w:hAnsi="Times New Roman"/>
          <w:b/>
          <w:sz w:val="26"/>
          <w:szCs w:val="26"/>
        </w:rPr>
        <w:t>3</w:t>
      </w:r>
      <w:r w:rsidR="00174464" w:rsidRPr="00A40AC6">
        <w:rPr>
          <w:rFonts w:ascii="Times New Roman" w:hAnsi="Times New Roman"/>
          <w:b/>
          <w:sz w:val="26"/>
          <w:szCs w:val="26"/>
        </w:rPr>
        <w:t>.1. Vai trò của xóa đói giảm nghèo đối với phát triển kinh tế</w:t>
      </w:r>
    </w:p>
    <w:p w:rsidR="00174464" w:rsidRPr="00204F35" w:rsidRDefault="00174464" w:rsidP="00174464">
      <w:pPr>
        <w:spacing w:before="60" w:after="60" w:line="240" w:lineRule="auto"/>
        <w:ind w:firstLine="720"/>
        <w:jc w:val="both"/>
        <w:rPr>
          <w:rFonts w:ascii="Times New Roman" w:hAnsi="Times New Roman"/>
          <w:sz w:val="26"/>
          <w:szCs w:val="26"/>
        </w:rPr>
      </w:pPr>
      <w:r w:rsidRPr="00204F35">
        <w:rPr>
          <w:rFonts w:ascii="Times New Roman" w:hAnsi="Times New Roman"/>
          <w:sz w:val="26"/>
          <w:szCs w:val="26"/>
        </w:rPr>
        <w:t xml:space="preserve">Xóa đói, giảm nghèo góp phần tạo điều kiện cho người </w:t>
      </w:r>
      <w:proofErr w:type="gramStart"/>
      <w:r w:rsidRPr="00204F35">
        <w:rPr>
          <w:rFonts w:ascii="Times New Roman" w:hAnsi="Times New Roman"/>
          <w:sz w:val="26"/>
          <w:szCs w:val="26"/>
        </w:rPr>
        <w:t>thu</w:t>
      </w:r>
      <w:proofErr w:type="gramEnd"/>
      <w:r w:rsidRPr="00204F35">
        <w:rPr>
          <w:rFonts w:ascii="Times New Roman" w:hAnsi="Times New Roman"/>
          <w:sz w:val="26"/>
          <w:szCs w:val="26"/>
        </w:rPr>
        <w:t xml:space="preserve"> nhập thấp có cơ hội tham gia phát triển kinh tế kết hợp nâng cao năng lực của bản thân, tự vươn lên xóa đói, giảm nghèo cho chính bản thân và gia đình. </w:t>
      </w:r>
    </w:p>
    <w:p w:rsidR="00174464" w:rsidRPr="00204F35" w:rsidRDefault="00174464" w:rsidP="00174464">
      <w:pPr>
        <w:spacing w:before="60" w:after="60" w:line="240" w:lineRule="auto"/>
        <w:ind w:firstLine="720"/>
        <w:jc w:val="both"/>
        <w:rPr>
          <w:rFonts w:ascii="Times New Roman" w:hAnsi="Times New Roman"/>
          <w:sz w:val="26"/>
          <w:szCs w:val="26"/>
        </w:rPr>
      </w:pPr>
      <w:r w:rsidRPr="00204F35">
        <w:rPr>
          <w:rFonts w:ascii="Times New Roman" w:hAnsi="Times New Roman"/>
          <w:sz w:val="26"/>
          <w:szCs w:val="26"/>
        </w:rPr>
        <w:t xml:space="preserve">Trên sơ sở đó, chính sách xóa đói, giảm nghèo đã giảm nhanh tỉ lệ hộ đói nghèo, rút ngắn dần khoảng cách chênh lệch về trình độ kinh tế giữa các vùng lãnh thổ, sự phân hóa giàu nghèo giữa các tầng lớp dân cư. </w:t>
      </w:r>
      <w:proofErr w:type="gramStart"/>
      <w:r w:rsidRPr="00204F35">
        <w:rPr>
          <w:rFonts w:ascii="Times New Roman" w:hAnsi="Times New Roman"/>
          <w:sz w:val="26"/>
          <w:szCs w:val="26"/>
        </w:rPr>
        <w:t>Tạo điều kiện cho kinh tế phát triển đồng đều giữa các địa phương.</w:t>
      </w:r>
      <w:proofErr w:type="gramEnd"/>
    </w:p>
    <w:p w:rsidR="00174464" w:rsidRPr="00204F35" w:rsidRDefault="00174464" w:rsidP="00174464">
      <w:pPr>
        <w:spacing w:before="60" w:after="60" w:line="240" w:lineRule="auto"/>
        <w:ind w:firstLine="720"/>
        <w:jc w:val="both"/>
        <w:rPr>
          <w:rFonts w:ascii="Times New Roman" w:hAnsi="Times New Roman"/>
          <w:sz w:val="26"/>
          <w:szCs w:val="26"/>
        </w:rPr>
      </w:pPr>
      <w:r w:rsidRPr="00204F35">
        <w:rPr>
          <w:rFonts w:ascii="Times New Roman" w:hAnsi="Times New Roman"/>
          <w:sz w:val="26"/>
          <w:szCs w:val="26"/>
        </w:rPr>
        <w:t xml:space="preserve">Xóa đói, giảm nghèo sẽ tạo điều kiện và góp phần đào tạo, bồi dưỡng cán bộ - đội </w:t>
      </w:r>
      <w:proofErr w:type="gramStart"/>
      <w:r w:rsidRPr="00204F35">
        <w:rPr>
          <w:rFonts w:ascii="Times New Roman" w:hAnsi="Times New Roman"/>
          <w:sz w:val="26"/>
          <w:szCs w:val="26"/>
        </w:rPr>
        <w:t>ngũ</w:t>
      </w:r>
      <w:proofErr w:type="gramEnd"/>
      <w:r w:rsidRPr="00204F35">
        <w:rPr>
          <w:rFonts w:ascii="Times New Roman" w:hAnsi="Times New Roman"/>
          <w:sz w:val="26"/>
          <w:szCs w:val="26"/>
        </w:rPr>
        <w:t xml:space="preserve">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174464" w:rsidRPr="00204F35" w:rsidRDefault="006349A9" w:rsidP="00174464">
      <w:pPr>
        <w:spacing w:before="60" w:after="60" w:line="240" w:lineRule="auto"/>
        <w:jc w:val="both"/>
        <w:rPr>
          <w:rFonts w:ascii="Times New Roman" w:hAnsi="Times New Roman"/>
          <w:b/>
          <w:i/>
          <w:sz w:val="26"/>
          <w:szCs w:val="26"/>
        </w:rPr>
      </w:pPr>
      <w:r>
        <w:rPr>
          <w:rFonts w:ascii="Times New Roman" w:hAnsi="Times New Roman"/>
          <w:b/>
          <w:sz w:val="26"/>
          <w:szCs w:val="26"/>
        </w:rPr>
        <w:t>3</w:t>
      </w:r>
      <w:r w:rsidR="00174464" w:rsidRPr="00A40AC6">
        <w:rPr>
          <w:rFonts w:ascii="Times New Roman" w:hAnsi="Times New Roman"/>
          <w:b/>
          <w:sz w:val="26"/>
          <w:szCs w:val="26"/>
        </w:rPr>
        <w:t>.2.</w:t>
      </w:r>
      <w:r w:rsidR="00174464">
        <w:rPr>
          <w:rFonts w:ascii="Times New Roman" w:hAnsi="Times New Roman"/>
          <w:b/>
          <w:i/>
          <w:sz w:val="26"/>
          <w:szCs w:val="26"/>
        </w:rPr>
        <w:t xml:space="preserve"> </w:t>
      </w:r>
      <w:r w:rsidR="00174464" w:rsidRPr="00A40AC6">
        <w:rPr>
          <w:rFonts w:ascii="Times New Roman" w:hAnsi="Times New Roman"/>
          <w:b/>
          <w:sz w:val="26"/>
          <w:szCs w:val="26"/>
        </w:rPr>
        <w:t xml:space="preserve">Vai trò của xóa đói giảm nghèo đối với vấn đề </w:t>
      </w:r>
      <w:proofErr w:type="gramStart"/>
      <w:r w:rsidR="00174464" w:rsidRPr="00A40AC6">
        <w:rPr>
          <w:rFonts w:ascii="Times New Roman" w:hAnsi="Times New Roman"/>
          <w:b/>
          <w:sz w:val="26"/>
          <w:szCs w:val="26"/>
        </w:rPr>
        <w:t>an</w:t>
      </w:r>
      <w:proofErr w:type="gramEnd"/>
      <w:r w:rsidR="00174464" w:rsidRPr="00A40AC6">
        <w:rPr>
          <w:rFonts w:ascii="Times New Roman" w:hAnsi="Times New Roman"/>
          <w:b/>
          <w:sz w:val="26"/>
          <w:szCs w:val="26"/>
        </w:rPr>
        <w:t xml:space="preserve"> ninh, trật tự xã hội</w:t>
      </w:r>
      <w:r w:rsidR="00174464" w:rsidRPr="00204F35">
        <w:rPr>
          <w:rFonts w:ascii="Times New Roman" w:hAnsi="Times New Roman"/>
          <w:b/>
          <w:i/>
          <w:sz w:val="26"/>
          <w:szCs w:val="26"/>
        </w:rPr>
        <w:t xml:space="preserve"> </w:t>
      </w:r>
    </w:p>
    <w:p w:rsidR="00174464" w:rsidRPr="00204F35" w:rsidRDefault="006349A9" w:rsidP="00174464">
      <w:pPr>
        <w:spacing w:before="60" w:after="60" w:line="240" w:lineRule="auto"/>
        <w:ind w:firstLine="720"/>
        <w:jc w:val="both"/>
        <w:rPr>
          <w:rFonts w:ascii="Times New Roman" w:hAnsi="Times New Roman"/>
          <w:sz w:val="26"/>
          <w:szCs w:val="26"/>
        </w:rPr>
      </w:pPr>
      <w:r>
        <w:rPr>
          <w:rFonts w:ascii="Times New Roman" w:hAnsi="Times New Roman"/>
          <w:sz w:val="26"/>
          <w:szCs w:val="26"/>
        </w:rPr>
        <w:t xml:space="preserve">Chính sách xóa đói giảm nghèo giúp nâng cao trình độ dân trí và sử hiểu biết của con người. </w:t>
      </w:r>
      <w:proofErr w:type="gramStart"/>
      <w:r>
        <w:rPr>
          <w:rFonts w:ascii="Times New Roman" w:hAnsi="Times New Roman"/>
          <w:sz w:val="26"/>
          <w:szCs w:val="26"/>
        </w:rPr>
        <w:t>Từ đó, họ nhận thức được vai trò của việc giữ vững hòa bình, độc lập dân tộc có vai trò như thế nào đối với sự tồn tại và phát triển của bản thân họ.</w:t>
      </w:r>
      <w:proofErr w:type="gramEnd"/>
      <w:r>
        <w:rPr>
          <w:rFonts w:ascii="Times New Roman" w:hAnsi="Times New Roman"/>
          <w:sz w:val="26"/>
          <w:szCs w:val="26"/>
        </w:rPr>
        <w:t xml:space="preserve"> Chính vì vậy, một khi được trang bị đầy đủ kiến thức về hệ thống chính trị thì họ sẽ tự ý thức trong việc bảo vệ độc lập, tự do cho dân tộc</w:t>
      </w:r>
    </w:p>
    <w:p w:rsidR="00174464" w:rsidRPr="00A40AC6" w:rsidRDefault="006349A9" w:rsidP="00174464">
      <w:pPr>
        <w:spacing w:before="60" w:after="60" w:line="240" w:lineRule="auto"/>
        <w:jc w:val="both"/>
        <w:rPr>
          <w:rFonts w:ascii="Times New Roman" w:hAnsi="Times New Roman"/>
          <w:b/>
          <w:sz w:val="26"/>
          <w:szCs w:val="26"/>
        </w:rPr>
      </w:pPr>
      <w:r>
        <w:rPr>
          <w:rFonts w:ascii="Times New Roman" w:hAnsi="Times New Roman"/>
          <w:b/>
          <w:sz w:val="26"/>
          <w:szCs w:val="26"/>
        </w:rPr>
        <w:t>3</w:t>
      </w:r>
      <w:r w:rsidR="00174464" w:rsidRPr="00A40AC6">
        <w:rPr>
          <w:rFonts w:ascii="Times New Roman" w:hAnsi="Times New Roman"/>
          <w:b/>
          <w:sz w:val="26"/>
          <w:szCs w:val="26"/>
        </w:rPr>
        <w:t>.3. Vai trò của xóa đói giảm nghèo đối với phát huy và bảo tồn các giá trị văn hóa</w:t>
      </w:r>
    </w:p>
    <w:p w:rsidR="00174464" w:rsidRPr="00204F35" w:rsidRDefault="006349A9" w:rsidP="00174464">
      <w:pPr>
        <w:spacing w:before="60" w:after="60" w:line="240" w:lineRule="auto"/>
        <w:ind w:firstLine="720"/>
        <w:jc w:val="both"/>
        <w:rPr>
          <w:rFonts w:ascii="Times New Roman" w:hAnsi="Times New Roman"/>
          <w:sz w:val="26"/>
          <w:szCs w:val="26"/>
        </w:rPr>
      </w:pPr>
      <w:r w:rsidRPr="00204F35">
        <w:rPr>
          <w:rFonts w:ascii="Times New Roman" w:hAnsi="Times New Roman"/>
          <w:sz w:val="26"/>
          <w:szCs w:val="26"/>
        </w:rPr>
        <w:t xml:space="preserve">Nếu </w:t>
      </w:r>
      <w:r w:rsidR="00174464" w:rsidRPr="00204F35">
        <w:rPr>
          <w:rFonts w:ascii="Times New Roman" w:hAnsi="Times New Roman"/>
          <w:sz w:val="26"/>
          <w:szCs w:val="26"/>
        </w:rPr>
        <w:t xml:space="preserve">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w:t>
      </w:r>
      <w:proofErr w:type="gramStart"/>
      <w:r w:rsidR="00174464" w:rsidRPr="00204F35">
        <w:rPr>
          <w:rFonts w:ascii="Times New Roman" w:hAnsi="Times New Roman"/>
          <w:sz w:val="26"/>
          <w:szCs w:val="26"/>
        </w:rPr>
        <w:t xml:space="preserve">làm, </w:t>
      </w:r>
      <w:r w:rsidR="00174464" w:rsidRPr="00204F35">
        <w:rPr>
          <w:rFonts w:ascii="Times New Roman" w:hAnsi="Times New Roman"/>
          <w:sz w:val="26"/>
          <w:szCs w:val="26"/>
        </w:rPr>
        <w:lastRenderedPageBreak/>
        <w:t>...</w:t>
      </w:r>
      <w:proofErr w:type="gramEnd"/>
      <w:r w:rsidR="00174464" w:rsidRPr="00204F35">
        <w:rPr>
          <w:rFonts w:ascii="Times New Roman" w:hAnsi="Times New Roman"/>
          <w:sz w:val="26"/>
          <w:szCs w:val="26"/>
        </w:rPr>
        <w:t xml:space="preserve"> Từ đó, không những các vùng có tỉ lệ hộ đói nghèo cao sẽ từng bước giảm dần mà từng bước theo kịp trình độ phát triển ở những nơi khác.</w:t>
      </w:r>
    </w:p>
    <w:p w:rsidR="00174464" w:rsidRPr="00A40AC6" w:rsidRDefault="006349A9" w:rsidP="00174464">
      <w:pPr>
        <w:pStyle w:val="NormalWeb"/>
        <w:shd w:val="clear" w:color="auto" w:fill="FFFFFF"/>
        <w:spacing w:before="60" w:beforeAutospacing="0" w:after="60" w:afterAutospacing="0"/>
        <w:jc w:val="both"/>
        <w:rPr>
          <w:b/>
          <w:sz w:val="26"/>
          <w:szCs w:val="26"/>
        </w:rPr>
      </w:pPr>
      <w:r>
        <w:rPr>
          <w:b/>
          <w:sz w:val="26"/>
          <w:szCs w:val="26"/>
          <w:lang w:val="en-US"/>
        </w:rPr>
        <w:t>3</w:t>
      </w:r>
      <w:r w:rsidR="00174464" w:rsidRPr="00A40AC6">
        <w:rPr>
          <w:b/>
          <w:sz w:val="26"/>
          <w:szCs w:val="26"/>
          <w:lang w:val="en-US"/>
        </w:rPr>
        <w:t xml:space="preserve">.4. </w:t>
      </w:r>
      <w:r w:rsidR="00174464" w:rsidRPr="00A40AC6">
        <w:rPr>
          <w:b/>
          <w:sz w:val="26"/>
          <w:szCs w:val="26"/>
        </w:rPr>
        <w:t xml:space="preserve">Vai trò của xóa đói giảm nghèo đối với việc giải quyết các vấn đề xã hội </w:t>
      </w:r>
    </w:p>
    <w:p w:rsidR="00174464" w:rsidRPr="00140433" w:rsidRDefault="00174464" w:rsidP="00174464">
      <w:pPr>
        <w:spacing w:before="60" w:after="60" w:line="240" w:lineRule="auto"/>
        <w:ind w:firstLine="720"/>
        <w:jc w:val="both"/>
        <w:rPr>
          <w:rFonts w:ascii="Times New Roman" w:hAnsi="Times New Roman"/>
          <w:sz w:val="26"/>
          <w:szCs w:val="26"/>
        </w:rPr>
      </w:pPr>
      <w:r w:rsidRPr="00140433">
        <w:rPr>
          <w:rFonts w:ascii="Times New Roman" w:hAnsi="Times New Roman"/>
          <w:sz w:val="26"/>
          <w:szCs w:val="26"/>
        </w:rPr>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w:t>
      </w:r>
      <w:proofErr w:type="gramStart"/>
      <w:r w:rsidRPr="00140433">
        <w:rPr>
          <w:rFonts w:ascii="Times New Roman" w:hAnsi="Times New Roman"/>
          <w:sz w:val="26"/>
          <w:szCs w:val="26"/>
        </w:rPr>
        <w:t>, ...</w:t>
      </w:r>
      <w:proofErr w:type="gramEnd"/>
    </w:p>
    <w:p w:rsidR="00174464" w:rsidRPr="00140433" w:rsidRDefault="00174464" w:rsidP="00174464">
      <w:pPr>
        <w:pStyle w:val="NormalWeb"/>
        <w:shd w:val="clear" w:color="auto" w:fill="FFFFFF"/>
        <w:spacing w:before="60" w:beforeAutospacing="0" w:after="60" w:afterAutospacing="0"/>
        <w:ind w:firstLine="720"/>
        <w:jc w:val="both"/>
        <w:rPr>
          <w:sz w:val="26"/>
          <w:szCs w:val="26"/>
        </w:rPr>
      </w:pPr>
      <w:r w:rsidRPr="00140433">
        <w:rPr>
          <w:sz w:val="26"/>
          <w:szCs w:val="26"/>
        </w:rPr>
        <w:t>Từ đó, nó góp phần thực hiện công bằng xã hội và thúc đẩy phân hóa xã hội theo hướng tích cực.</w:t>
      </w:r>
    </w:p>
    <w:p w:rsidR="00174464" w:rsidRDefault="00174464" w:rsidP="00174464">
      <w:pPr>
        <w:spacing w:before="60" w:after="60" w:line="240" w:lineRule="auto"/>
        <w:ind w:firstLine="720"/>
        <w:jc w:val="both"/>
        <w:rPr>
          <w:rFonts w:ascii="Times New Roman" w:hAnsi="Times New Roman"/>
          <w:sz w:val="26"/>
          <w:szCs w:val="26"/>
        </w:rPr>
      </w:pPr>
      <w:proofErr w:type="gramStart"/>
      <w:r w:rsidRPr="00140433">
        <w:rPr>
          <w:rFonts w:ascii="Times New Roman" w:hAnsi="Times New Roman"/>
          <w:sz w:val="26"/>
          <w:szCs w:val="26"/>
        </w:rPr>
        <w:t>Vì thế, việc thực hiện xóa đói, giảm nghèo được ưu tiên hàng đầu trong hoạch định và thực hiện chiến lược phát triển kinh tế - xã hội trong từng thời kì.</w:t>
      </w:r>
      <w:proofErr w:type="gramEnd"/>
      <w:r w:rsidRPr="00140433">
        <w:rPr>
          <w:rFonts w:ascii="Times New Roman" w:hAnsi="Times New Roman"/>
          <w:sz w:val="26"/>
          <w:szCs w:val="26"/>
        </w:rPr>
        <w:t xml:space="preserve">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6349A9" w:rsidRPr="006349A9" w:rsidRDefault="006349A9" w:rsidP="006349A9">
      <w:pPr>
        <w:widowControl w:val="0"/>
        <w:tabs>
          <w:tab w:val="left" w:pos="528"/>
        </w:tabs>
        <w:spacing w:line="240" w:lineRule="auto"/>
        <w:jc w:val="both"/>
        <w:rPr>
          <w:rFonts w:ascii="Times New Roman" w:hAnsi="Times New Roman"/>
          <w:b/>
          <w:sz w:val="26"/>
          <w:szCs w:val="26"/>
          <w:lang w:val="nb-NO"/>
        </w:rPr>
      </w:pPr>
      <w:r w:rsidRPr="006349A9">
        <w:rPr>
          <w:rFonts w:ascii="Times New Roman" w:hAnsi="Times New Roman"/>
          <w:b/>
          <w:sz w:val="26"/>
          <w:szCs w:val="26"/>
          <w:lang w:val="nb-NO"/>
        </w:rPr>
        <w:t xml:space="preserve">Quan điểm của Đảng, nhà nước về xóa đói, giảm nghèo </w:t>
      </w:r>
      <w:r>
        <w:rPr>
          <w:rFonts w:ascii="Times New Roman" w:hAnsi="Times New Roman"/>
          <w:b/>
          <w:sz w:val="26"/>
          <w:szCs w:val="26"/>
          <w:lang w:val="nb-NO"/>
        </w:rPr>
        <w:t>ở nước ta hiện nay</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sz w:val="26"/>
          <w:szCs w:val="26"/>
          <w:lang w:val="vi-VN"/>
        </w:rPr>
        <w:t>Xóa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xóa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xóa đói giảm nghèo.</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sz w:val="26"/>
          <w:szCs w:val="26"/>
          <w:lang w:val="vi-VN"/>
        </w:rPr>
        <w:t>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pacing w:val="-4"/>
          <w:sz w:val="26"/>
          <w:szCs w:val="26"/>
          <w:lang w:val="vi-VN"/>
        </w:rPr>
      </w:pPr>
      <w:r w:rsidRPr="006349A9">
        <w:rPr>
          <w:rFonts w:ascii="Times New Roman" w:hAnsi="Times New Roman" w:cs="Times New Roman"/>
          <w:b w:val="0"/>
          <w:spacing w:val="-4"/>
          <w:sz w:val="26"/>
          <w:szCs w:val="26"/>
          <w:lang w:val="vi-VN"/>
        </w:rPr>
        <w:t>Cùng với việc tiếp tục thực hiện các chính sách giảm nghèo chung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sz w:val="26"/>
          <w:szCs w:val="26"/>
          <w:lang w:val="vi-VN"/>
        </w:rPr>
        <w:t>Tạo sự chuyển biến nhanh hơn về đời sống vật chất, tinh thần của người nghèo, đồng bào dân tộc thiểu số thuộc các huyện nghèo, bảo đảm đến năm 2020 ngang bằng các huyện khác trong khu vực. Hỗ trợ phát triển sản xuất nông, lâm nghiệp bền vững, theo hướng sản xuất hàng hóa, khai thác tốt các thế mạnh của địa phương. Xây dựng kết cấu hạ tầng kinh tế - xã hội phù với đặc điểm của từng huyện; chuyển đổi cơ cấu kinh tế và các hình thức tổ chức sản xuất có hiệu quả theo quy hoạch; xây dựng xã hội nông thôn ổn định, giàu bản sắc văn hóa dân tộc; dân trí được nâng cao, môi trường sinh thái được bảo vệ; bảo đảm vững chắc an ninh, quốc phòng.</w:t>
      </w:r>
    </w:p>
    <w:p w:rsidR="006349A9" w:rsidRPr="006349A9" w:rsidRDefault="006349A9" w:rsidP="006349A9">
      <w:pPr>
        <w:widowControl w:val="0"/>
        <w:tabs>
          <w:tab w:val="left" w:pos="528"/>
        </w:tabs>
        <w:spacing w:line="240" w:lineRule="auto"/>
        <w:ind w:firstLine="360"/>
        <w:jc w:val="both"/>
        <w:rPr>
          <w:rFonts w:ascii="Times New Roman" w:hAnsi="Times New Roman"/>
          <w:b/>
          <w:sz w:val="26"/>
          <w:szCs w:val="26"/>
          <w:lang w:val="nb-NO"/>
        </w:rPr>
      </w:pPr>
      <w:r w:rsidRPr="006349A9">
        <w:rPr>
          <w:rFonts w:ascii="Times New Roman" w:hAnsi="Times New Roman"/>
          <w:b/>
          <w:sz w:val="26"/>
          <w:szCs w:val="26"/>
          <w:lang w:val="nb-NO"/>
        </w:rPr>
        <w:t>Các thành tựu đạt được:</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sz w:val="26"/>
          <w:szCs w:val="26"/>
          <w:lang w:val="vi-VN"/>
        </w:rPr>
        <w:t xml:space="preserve">Theo báo cáo của Bộ Lao động-Thương binh và Xã hội, tỷ lệ hộ nghèo cả nước đã giảm từ 22% năm 2005 xuống còn 9,45% năm 2010. Một số địa phương đã cơ bản xóa hết hộ nghèo theo chuẩn quốc gia (chuẩn cũ) như Đà Nẵng, TP. Hồ Chí Minh, Bình Dương. Đối với 62 huyện nghèo, sau 2 năm thực hiện Nghị quyết 30a/2008/NQ-CP, tỷ lệ hộ nghèo trung bình đã giảm từ 47% (năm 2008) xuống còn khoảng 37% (vào cuối năm 2010), bình quân giảm 5%/năm, đạt mục tiêu giảm tỷ lệ hộ nghèo xuống dưới 40% như Nghị quyết 30a đề ra. Các con số trên minh chứng cho những nỗ lực không ngừng suốt 5 năm qua trong công cuộc giảm nghèo. </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sz w:val="26"/>
          <w:szCs w:val="26"/>
          <w:lang w:val="vi-VN"/>
        </w:rPr>
        <w:lastRenderedPageBreak/>
        <w:t xml:space="preserve">Từ 2006 – 2010, khoảng 6,2 triệu lượt hộ nghèo được vay vốn với mức vay bình quân 7 – 8 triệu đồng/lượt/hộ, đạt 103,3% kế hoạch năm. 30.000 lớp tập huấn chuyển giao kỹ thuật được triển khai. 150 ngàn lao động nghèo được dạy nghề miễn phí. 2.500 công trình hạ tầng phục vụ sản xuất được đầu tư ở 273 xã đặc biệt khó khăn, bãi ngang ven biển, hải đảo. 52 triệu lượt người nghèo được cấp thẻ bảo hiểm y tế. 500 ngàn hộ nghèo được hỗ trợ về nhà ở. </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sz w:val="26"/>
          <w:szCs w:val="26"/>
          <w:lang w:val="vi-VN"/>
        </w:rPr>
      </w:pPr>
      <w:r w:rsidRPr="006349A9">
        <w:rPr>
          <w:rFonts w:ascii="Times New Roman" w:hAnsi="Times New Roman" w:cs="Times New Roman"/>
          <w:sz w:val="26"/>
          <w:szCs w:val="26"/>
          <w:lang w:val="vi-VN"/>
        </w:rPr>
        <w:t>Các giải pháp</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sz w:val="26"/>
          <w:szCs w:val="26"/>
          <w:lang w:val="vi-VN"/>
        </w:rPr>
        <w:t>Để nâng cao chất lượng, hiệu quả công tác xoá đói, giảm nghèo, góp phần hạn chế phân hoá giàu nghèo, trong thời gian tới cần tập trung vào một số vấn đề cơ bản sau:</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i/>
          <w:iCs/>
          <w:sz w:val="26"/>
          <w:szCs w:val="26"/>
          <w:lang w:val="vi-VN"/>
        </w:rPr>
        <w:t xml:space="preserve">Một là, </w:t>
      </w:r>
      <w:r w:rsidRPr="006349A9">
        <w:rPr>
          <w:rFonts w:ascii="Times New Roman" w:hAnsi="Times New Roman" w:cs="Times New Roman"/>
          <w:b w:val="0"/>
          <w:sz w:val="26"/>
          <w:szCs w:val="26"/>
          <w:lang w:val="vi-VN"/>
        </w:rPr>
        <w:t>tăng cường vai trò lãnh đạo của Đảng, quản lý của Nhà nước trong việc khuyến khích làm giàu, đẩy mạnh xoá đói, giảm nghèo, hạn chế phân hoá giàu nghèo. Tập trung triển khai đồng bộ các chương trình xoá đói, giảm nghèo nhất là ở vùng sâu, vùng xa, vùng đặc biệt khó khăn; bảo đảm tính bền vững kể cả trước mắt và lâu dài trong tổng thể phát triển kinh tế - xã hội của đất nước.</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i/>
          <w:iCs/>
          <w:sz w:val="26"/>
          <w:szCs w:val="26"/>
          <w:lang w:val="vi-VN"/>
        </w:rPr>
        <w:t>Hai là,</w:t>
      </w:r>
      <w:r w:rsidRPr="006349A9">
        <w:rPr>
          <w:rFonts w:ascii="Times New Roman" w:hAnsi="Times New Roman" w:cs="Times New Roman"/>
          <w:b w:val="0"/>
          <w:sz w:val="26"/>
          <w:szCs w:val="26"/>
          <w:lang w:val="vi-VN"/>
        </w:rPr>
        <w:t xml:space="preserve"> phát huy tối đa nội lực, sức mạnh khối đại đoàn kết toàn dân tộc trong xoá đói, giảm nghèo và hạn chế phân hoá giàu nghèo. Việc Việt Nam trở thành các nước có thu nhập trung bình đang đặt ra những thách thức mới, nguồn hỗ trợ của thế giới cho nước nghèo sẽ không còn, “bẫy trung bình” sẽ ảnh hưởng đến tốc độ phát triển và khả năng xoá đói, giảm nghèo của đất nước... Do đó, nguồn lực để chi cho việc xoá đói, giảm nghèo sẽ chủ yếu phụ thuộc vào nội lực, từ sức mạnh của nhân dân, sức mạnh của đất nước. Việc phát huy nội lực, tranh thủ, phát huy tối đa các nguồn lực của từng cá nhân và của cộng đồng là vô cùng quan trọng cần được quan tâm nhằm nâng cao chất lượng hiệu quả công tác xoá đói, giảm nghèo, hạn chế phân hoá giàu nghèo trong điều kiện mới.</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i/>
          <w:iCs/>
          <w:sz w:val="26"/>
          <w:szCs w:val="26"/>
          <w:lang w:val="vi-VN"/>
        </w:rPr>
        <w:t>Ba là,</w:t>
      </w:r>
      <w:r w:rsidRPr="006349A9">
        <w:rPr>
          <w:rFonts w:ascii="Times New Roman" w:hAnsi="Times New Roman" w:cs="Times New Roman"/>
          <w:b w:val="0"/>
          <w:sz w:val="26"/>
          <w:szCs w:val="26"/>
          <w:lang w:val="vi-VN"/>
        </w:rPr>
        <w:t xml:space="preserve"> có chủ trương, biện pháp tích cực, đúng đắn, công khai, minh bạch để giải quyết vấn đề đói nghèo, hạn chế phân hoá giàu nghèo với những nội dung, hình thức mới. Điểm khác biệt là đói nghèo ở nông thôn thường nhận được sự chia sẽ của người thân, gia đình, dòng họ, cộng đồng làng xóm. Còn ở đô thị, do đặc điểm đời sống đô thị nên việc nhận dạng, đánh giá về đói nghèo rất phức tạp; hơn nữa khoảng cách giàu nghèo ở đô thị lại rất lớn, do đó việc thực hiện các biện pháp trợ giúp có nhiều khó khăn, bài toán giàu - nghèo ở đô thị sẽ khó giải hơn. Đòi hỏi phải tiếp tục sửa đổi, hoàn thiện hệ thống bảo hiểm xã hội, bảo hiểm y tế, bảo hiểm thất nghiệp, trợ giúp và cứu trợ xã hội đa dạng, linh hoạt, có khả năng bảo vệ, giúp đỡ mọi thành viên trong xã hội, nhất là các nhóm yếu thế, dễ bị tổn thương, vượt qua khó khăn hoặc các rủi ro trong đời sống.</w:t>
      </w:r>
    </w:p>
    <w:p w:rsidR="006349A9" w:rsidRPr="006349A9" w:rsidRDefault="006349A9" w:rsidP="006349A9">
      <w:pPr>
        <w:pStyle w:val="phead"/>
        <w:tabs>
          <w:tab w:val="left" w:pos="528"/>
        </w:tabs>
        <w:spacing w:before="0" w:beforeAutospacing="0" w:after="0" w:afterAutospacing="0"/>
        <w:ind w:firstLine="360"/>
        <w:jc w:val="both"/>
        <w:rPr>
          <w:rFonts w:ascii="Times New Roman" w:hAnsi="Times New Roman" w:cs="Times New Roman"/>
          <w:b w:val="0"/>
          <w:sz w:val="26"/>
          <w:szCs w:val="26"/>
          <w:lang w:val="vi-VN"/>
        </w:rPr>
      </w:pPr>
      <w:r w:rsidRPr="006349A9">
        <w:rPr>
          <w:rFonts w:ascii="Times New Roman" w:hAnsi="Times New Roman" w:cs="Times New Roman"/>
          <w:b w:val="0"/>
          <w:sz w:val="26"/>
          <w:szCs w:val="26"/>
          <w:lang w:val="vi-VN"/>
        </w:rPr>
        <w:t>Để xoá đói, giảm nghèo bền vững, hạn chế phân hoá giàu nghèo, ngoài sự quan tâm lãnh đạo của Đảng, Nhà nước còn phải có sự tham gia của cả cộng đồng, trong đó có sự chia xẻ, đóng góp của người giàu và sự vươn lên của chính người nghèo, hộ gia đình nghèo. Trong điều kiện hiện nay, làm tốt công tác xoá đói, giảm nghèo, hạn chế phân hoá giàu nghèo là gó</w:t>
      </w:r>
      <w:bookmarkStart w:id="0" w:name="_GoBack"/>
      <w:bookmarkEnd w:id="0"/>
      <w:r w:rsidRPr="006349A9">
        <w:rPr>
          <w:rFonts w:ascii="Times New Roman" w:hAnsi="Times New Roman" w:cs="Times New Roman"/>
          <w:b w:val="0"/>
          <w:sz w:val="26"/>
          <w:szCs w:val="26"/>
          <w:lang w:val="vi-VN"/>
        </w:rPr>
        <w:t>p phần thực hiện thắng lợi mục tiêu dân giàu, nước mạnh, xã hội dân chủ, công bằng, văn minh.</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t xml:space="preserve">Câu 6: </w:t>
      </w:r>
      <w:r w:rsidRPr="00140433">
        <w:rPr>
          <w:rFonts w:ascii="Times New Roman" w:hAnsi="Times New Roman"/>
          <w:b/>
          <w:sz w:val="26"/>
          <w:szCs w:val="26"/>
          <w:lang w:val="vi-VN"/>
        </w:rPr>
        <w:t>Hãy phân tích sự vận dụng của Đảng ta trong việc giải quyết vấn đề dân tộc, tôn giáo ở Việt Nam?</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t xml:space="preserve">1. Khái niệm: </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t>1.1. Dân tộc:</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140433">
        <w:rPr>
          <w:rFonts w:ascii="Times New Roman" w:hAnsi="Times New Roman"/>
          <w:i/>
          <w:sz w:val="26"/>
          <w:szCs w:val="26"/>
        </w:rPr>
        <w:t xml:space="preserve">Theo </w:t>
      </w:r>
      <w:r w:rsidRPr="00140433">
        <w:rPr>
          <w:rFonts w:ascii="Times New Roman" w:eastAsia="Times New Roman" w:hAnsi="Times New Roman"/>
          <w:i/>
          <w:sz w:val="26"/>
          <w:szCs w:val="26"/>
        </w:rPr>
        <w:t>nghĩa rộng</w:t>
      </w:r>
      <w:r w:rsidRPr="00140433">
        <w:rPr>
          <w:rFonts w:ascii="Times New Roman" w:eastAsia="Times New Roman" w:hAnsi="Times New Roman"/>
          <w:sz w:val="26"/>
          <w:szCs w:val="26"/>
        </w:rPr>
        <w:t>, dân tộc là một cộng đồng người ổn định được hình thành và phát triển trong những điều kiện lịch sử nhất định với những đặc trưng cơ bản sau: cộng đồng về ngôn ngữ; cộng đồng về lãnh thổ; cộng đồng về KT; cộng đồng về VH.</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eastAsia="Times New Roman" w:hAnsi="Times New Roman"/>
          <w:i/>
          <w:sz w:val="26"/>
          <w:szCs w:val="26"/>
        </w:rPr>
        <w:t>Theo nghĩa hẹp,</w:t>
      </w:r>
      <w:r w:rsidRPr="00140433">
        <w:rPr>
          <w:rFonts w:ascii="Times New Roman" w:eastAsia="Times New Roman" w:hAnsi="Times New Roman"/>
          <w:sz w:val="26"/>
          <w:szCs w:val="26"/>
        </w:rPr>
        <w:t xml:space="preserve"> dân tộc là một cộng đồng người ổn định được hình thành và phát triển trong những điều</w:t>
      </w:r>
      <w:r w:rsidRPr="00140433">
        <w:rPr>
          <w:rFonts w:ascii="Times New Roman" w:hAnsi="Times New Roman"/>
          <w:sz w:val="26"/>
          <w:szCs w:val="26"/>
        </w:rPr>
        <w:t xml:space="preserve"> kiện lịch sử nhất định với những đặc trưng cơ bản sau: cộng đồng về ngôn ngữ; cộng đồng về VH; ý thức tự giác tộc người.</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t>1.2. Tôn giáo:</w:t>
      </w:r>
    </w:p>
    <w:p w:rsidR="00174464" w:rsidRPr="00140433" w:rsidRDefault="00174464" w:rsidP="00174464">
      <w:pPr>
        <w:pStyle w:val="ListParagraph"/>
        <w:spacing w:before="60" w:after="60" w:line="240" w:lineRule="auto"/>
        <w:ind w:left="0"/>
        <w:jc w:val="both"/>
        <w:rPr>
          <w:rFonts w:ascii="Times New Roman" w:hAnsi="Times New Roman"/>
          <w:sz w:val="26"/>
          <w:szCs w:val="26"/>
        </w:rPr>
      </w:pPr>
      <w:r w:rsidRPr="00140433">
        <w:rPr>
          <w:rFonts w:ascii="Times New Roman" w:hAnsi="Times New Roman"/>
          <w:sz w:val="26"/>
          <w:szCs w:val="26"/>
        </w:rPr>
        <w:t>Tôn giáo là một hình thái ý thức XH, là sự tự ý thức, tự cảm giác cảu con người về thế giới xung quanh mình và về chính bản thân họ.</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t>2.</w:t>
      </w:r>
      <w:r w:rsidRPr="00140433">
        <w:rPr>
          <w:rFonts w:ascii="Times New Roman" w:hAnsi="Times New Roman"/>
          <w:sz w:val="26"/>
          <w:szCs w:val="26"/>
        </w:rPr>
        <w:t xml:space="preserve"> </w:t>
      </w:r>
      <w:r w:rsidRPr="00140433">
        <w:rPr>
          <w:rFonts w:ascii="Times New Roman" w:hAnsi="Times New Roman"/>
          <w:b/>
          <w:sz w:val="26"/>
          <w:szCs w:val="26"/>
          <w:lang w:val="vi-VN"/>
        </w:rPr>
        <w:t>Phân tích sự vận dụng của Đảng ta trong việc giải quyết vấn đề dân tộc, tôn giáo</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lastRenderedPageBreak/>
        <w:t xml:space="preserve">2.1. </w:t>
      </w:r>
      <w:r w:rsidRPr="00140433">
        <w:rPr>
          <w:rFonts w:ascii="Times New Roman" w:hAnsi="Times New Roman"/>
          <w:b/>
          <w:sz w:val="26"/>
          <w:szCs w:val="26"/>
          <w:lang w:val="vi-VN"/>
        </w:rPr>
        <w:t>Sự vận dụng của Đảng ta trong việc giải quyết vấn đề dân tộc</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t xml:space="preserve">2.1.1. Quan điểm của </w:t>
      </w:r>
      <w:r w:rsidRPr="00140433">
        <w:rPr>
          <w:rFonts w:ascii="Times New Roman" w:hAnsi="Times New Roman"/>
          <w:b/>
          <w:sz w:val="26"/>
          <w:szCs w:val="26"/>
          <w:lang w:val="vi-VN"/>
        </w:rPr>
        <w:t xml:space="preserve">Đảng </w:t>
      </w:r>
      <w:r w:rsidRPr="00140433">
        <w:rPr>
          <w:rFonts w:ascii="Times New Roman" w:hAnsi="Times New Roman"/>
          <w:b/>
          <w:sz w:val="26"/>
          <w:szCs w:val="26"/>
        </w:rPr>
        <w:t xml:space="preserve">về </w:t>
      </w:r>
      <w:r w:rsidRPr="00140433">
        <w:rPr>
          <w:rFonts w:ascii="Times New Roman" w:hAnsi="Times New Roman"/>
          <w:b/>
          <w:sz w:val="26"/>
          <w:szCs w:val="26"/>
          <w:lang w:val="vi-VN"/>
        </w:rPr>
        <w:t>vấn đề dân tộc</w:t>
      </w:r>
      <w:r w:rsidRPr="00140433">
        <w:rPr>
          <w:rFonts w:ascii="Times New Roman" w:hAnsi="Times New Roman"/>
          <w:b/>
          <w:sz w:val="26"/>
          <w:szCs w:val="26"/>
        </w:rPr>
        <w:t>:</w:t>
      </w:r>
    </w:p>
    <w:p w:rsidR="00174464" w:rsidRPr="00140433" w:rsidRDefault="00174464" w:rsidP="00174464">
      <w:pPr>
        <w:tabs>
          <w:tab w:val="left" w:pos="567"/>
        </w:tabs>
        <w:spacing w:before="60" w:after="60" w:line="240" w:lineRule="auto"/>
        <w:jc w:val="both"/>
        <w:rPr>
          <w:rFonts w:ascii="Times New Roman" w:eastAsia="Times New Roman" w:hAnsi="Times New Roman"/>
          <w:sz w:val="26"/>
          <w:szCs w:val="26"/>
        </w:rPr>
      </w:pPr>
      <w:r w:rsidRPr="00140433">
        <w:rPr>
          <w:rFonts w:ascii="Times New Roman" w:eastAsia="Times New Roman" w:hAnsi="Times New Roman"/>
          <w:sz w:val="26"/>
          <w:szCs w:val="26"/>
        </w:rPr>
        <w:tab/>
      </w:r>
      <w:proofErr w:type="gramStart"/>
      <w:r w:rsidRPr="00140433">
        <w:rPr>
          <w:rFonts w:ascii="Times New Roman" w:eastAsia="Times New Roman" w:hAnsi="Times New Roman"/>
          <w:sz w:val="26"/>
          <w:szCs w:val="26"/>
        </w:rPr>
        <w:t>Đoàn kết các dân tộc có vị trí chiến lược trong sự nghiệp cách mạng của nước ta.</w:t>
      </w:r>
      <w:proofErr w:type="gramEnd"/>
      <w:r w:rsidRPr="00140433">
        <w:rPr>
          <w:rFonts w:ascii="Times New Roman" w:eastAsia="Times New Roman" w:hAnsi="Times New Roman"/>
          <w:sz w:val="26"/>
          <w:szCs w:val="26"/>
        </w:rPr>
        <w:t xml:space="preserve"> Tiếp tục hoàn thiện các cơ chế, chính sách, bảo đảm các dân tộc bình đẳng, tôn trọng, đoàn kết, giải quyết hài hòa quan hệ giữa các dân tộc, giúp nhau cùng phát triển, tạo chuyển biến rõ rệt trong phát triển kinh tế, văn hóa, xã hội vùng có đông đồng bào dân tộc thiểu số, nhất là các vùng Tây Bắc, Tây Nguyên, Tây Nam Bộ, tây duyên hải miền Trung. Nâng cao chất lượng giáo dục - đào tạo, chất lượng nguồn nhân lực và chăm lo xây dựng đội </w:t>
      </w:r>
      <w:proofErr w:type="gramStart"/>
      <w:r w:rsidRPr="00140433">
        <w:rPr>
          <w:rFonts w:ascii="Times New Roman" w:eastAsia="Times New Roman" w:hAnsi="Times New Roman"/>
          <w:sz w:val="26"/>
          <w:szCs w:val="26"/>
        </w:rPr>
        <w:t>ngũ</w:t>
      </w:r>
      <w:proofErr w:type="gramEnd"/>
      <w:r w:rsidRPr="00140433">
        <w:rPr>
          <w:rFonts w:ascii="Times New Roman" w:eastAsia="Times New Roman" w:hAnsi="Times New Roman"/>
          <w:sz w:val="26"/>
          <w:szCs w:val="26"/>
        </w:rPr>
        <w:t xml:space="preserve"> cán bộ người dân tộc thiểu số, người tiêu biểu có uy tín trong cộng đồng các dân tộc. Tăng cường kiểm tra, giám sát, đánh giá kết quả thực hiện các chủ trương, </w:t>
      </w:r>
      <w:proofErr w:type="gramStart"/>
      <w:r w:rsidRPr="00140433">
        <w:rPr>
          <w:rFonts w:ascii="Times New Roman" w:eastAsia="Times New Roman" w:hAnsi="Times New Roman"/>
          <w:sz w:val="26"/>
          <w:szCs w:val="26"/>
        </w:rPr>
        <w:t>chính</w:t>
      </w:r>
      <w:proofErr w:type="gramEnd"/>
      <w:r w:rsidRPr="00140433">
        <w:rPr>
          <w:rFonts w:ascii="Times New Roman" w:eastAsia="Times New Roman" w:hAnsi="Times New Roman"/>
          <w:sz w:val="26"/>
          <w:szCs w:val="26"/>
        </w:rPr>
        <w:t xml:space="preserve"> sách dân tộc của Đảng và Nhà nước ở các cấp. </w:t>
      </w:r>
      <w:proofErr w:type="gramStart"/>
      <w:r w:rsidRPr="00140433">
        <w:rPr>
          <w:rFonts w:ascii="Times New Roman" w:eastAsia="Times New Roman" w:hAnsi="Times New Roman"/>
          <w:sz w:val="26"/>
          <w:szCs w:val="26"/>
        </w:rPr>
        <w:t>Chống kỳ thị dân tộc; nghiêm trị những âm mưu, hành động chia rẽ, phá hoại khối đại đoàn kết dân tộc.</w:t>
      </w:r>
      <w:proofErr w:type="gramEnd"/>
    </w:p>
    <w:p w:rsidR="00174464" w:rsidRPr="00140433" w:rsidRDefault="00174464" w:rsidP="00174464">
      <w:pPr>
        <w:tabs>
          <w:tab w:val="left" w:pos="567"/>
        </w:tabs>
        <w:spacing w:before="60" w:after="60" w:line="240" w:lineRule="auto"/>
        <w:jc w:val="both"/>
        <w:rPr>
          <w:rFonts w:ascii="Times New Roman" w:eastAsia="Times New Roman" w:hAnsi="Times New Roman"/>
          <w:sz w:val="26"/>
          <w:szCs w:val="26"/>
        </w:rPr>
      </w:pPr>
      <w:r w:rsidRPr="00140433">
        <w:rPr>
          <w:rFonts w:ascii="Times New Roman" w:eastAsia="Times New Roman" w:hAnsi="Times New Roman"/>
          <w:b/>
          <w:sz w:val="26"/>
          <w:szCs w:val="26"/>
        </w:rPr>
        <w:t>2.1.2. Chính sách</w:t>
      </w:r>
      <w:r w:rsidRPr="00140433">
        <w:rPr>
          <w:rFonts w:ascii="Times New Roman" w:eastAsia="Times New Roman" w:hAnsi="Times New Roman"/>
          <w:sz w:val="26"/>
          <w:szCs w:val="26"/>
        </w:rPr>
        <w:t xml:space="preserve"> </w:t>
      </w:r>
      <w:r w:rsidRPr="00140433">
        <w:rPr>
          <w:rFonts w:ascii="Times New Roman" w:hAnsi="Times New Roman"/>
          <w:b/>
          <w:sz w:val="26"/>
          <w:szCs w:val="26"/>
        </w:rPr>
        <w:t xml:space="preserve">của </w:t>
      </w:r>
      <w:r w:rsidRPr="00140433">
        <w:rPr>
          <w:rFonts w:ascii="Times New Roman" w:hAnsi="Times New Roman"/>
          <w:b/>
          <w:sz w:val="26"/>
          <w:szCs w:val="26"/>
          <w:lang w:val="vi-VN"/>
        </w:rPr>
        <w:t xml:space="preserve">Đảng </w:t>
      </w:r>
      <w:r w:rsidRPr="00140433">
        <w:rPr>
          <w:rFonts w:ascii="Times New Roman" w:hAnsi="Times New Roman"/>
          <w:b/>
          <w:sz w:val="26"/>
          <w:szCs w:val="26"/>
        </w:rPr>
        <w:t xml:space="preserve">về </w:t>
      </w:r>
      <w:r w:rsidRPr="00140433">
        <w:rPr>
          <w:rFonts w:ascii="Times New Roman" w:hAnsi="Times New Roman"/>
          <w:b/>
          <w:sz w:val="26"/>
          <w:szCs w:val="26"/>
          <w:lang w:val="vi-VN"/>
        </w:rPr>
        <w:t>vấn đề dân tộc</w:t>
      </w:r>
      <w:r w:rsidRPr="00140433">
        <w:rPr>
          <w:rFonts w:ascii="Times New Roman" w:hAnsi="Times New Roman"/>
          <w:b/>
          <w:sz w:val="26"/>
          <w:szCs w:val="26"/>
        </w:rPr>
        <w:t>:</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Chính sách dân tộc là một hệ thống những quan điểm chính sách của một giai cấp, đại diện là chính Đảng và NN để giải quyết các vấn đề dân tộc và mqh giữa các dân tộc trên mọi lĩnh vực của đời sống XH.</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Chính sách dân tộc VN là cụ thể hóa quan điểm đường lối của Đảng CS VN về vấn đề dân tộc, tác động trực tiếp đến việc giải quyết mqh dân tộc trên các lĩnh vực của đời sống XH. Nguyên tắc cơ bản: bình đẳng, đoàn kết, tôn trọng, giúp nhau cùng phát triển trong giải quyết vấn đề dân tộc và quan hệ giữa các dân tộc.</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sz w:val="26"/>
          <w:szCs w:val="26"/>
        </w:rPr>
        <w:t>Về mục tiêu,</w:t>
      </w:r>
      <w:r w:rsidRPr="00140433">
        <w:rPr>
          <w:rFonts w:ascii="Times New Roman" w:hAnsi="Times New Roman"/>
          <w:sz w:val="26"/>
          <w:szCs w:val="26"/>
        </w:rPr>
        <w:t xml:space="preserve"> chính sách dân tộc của Đảng và NN nhằm khai thác mọi tiềm năng thế mạnh của các dân tộc và của đất nước để phục vụ đời sông nhân dân các dân tộc, thực hiện từng bước khắc phục khoảng cách chênh lệch, miền núi và miền xuôi, xóa dói giảm nghèo, thực hiện sự nghiệp “dân giàu nước mạnh, dân chủ, công bằng, văn minh”.</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sz w:val="26"/>
          <w:szCs w:val="26"/>
        </w:rPr>
        <w:t xml:space="preserve">Về nguyên tắc, </w:t>
      </w:r>
      <w:r w:rsidRPr="00140433">
        <w:rPr>
          <w:rFonts w:ascii="Times New Roman" w:hAnsi="Times New Roman"/>
          <w:sz w:val="26"/>
          <w:szCs w:val="26"/>
        </w:rPr>
        <w:t>chính sách dân tộc của Đảng và NN ta hiện nay có 3 nguyên tắc cần phải nhận thức rõ và nhất quán: bình đẳng, đoàn kết, và tôn trọng giúp nhau cùng phát triển.</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sz w:val="26"/>
          <w:szCs w:val="26"/>
        </w:rPr>
        <w:t>Về Nội dung,</w:t>
      </w:r>
      <w:r w:rsidRPr="00140433">
        <w:rPr>
          <w:rFonts w:ascii="Times New Roman" w:hAnsi="Times New Roman"/>
          <w:sz w:val="26"/>
          <w:szCs w:val="26"/>
        </w:rPr>
        <w:t xml:space="preserve"> chính sách dân tộc của Đảng và NN ta hiện nay có các nội dung cụ thể phản ánh các yêu cầu, nhiệm vụ trên các lĩnh vực CT, KT, VH, XH và an ninh – quốc phòng.</w:t>
      </w:r>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z w:val="26"/>
          <w:szCs w:val="26"/>
        </w:rPr>
      </w:pPr>
      <w:r w:rsidRPr="00140433">
        <w:rPr>
          <w:rFonts w:ascii="Times New Roman" w:hAnsi="Times New Roman"/>
          <w:sz w:val="26"/>
          <w:szCs w:val="26"/>
        </w:rPr>
        <w:t>Nội dung CT cơ bản chính sách dân tộc là thực hiện chủ trương của Đảng về bình đẳng, đoàn kết, và tôn trọng giúp nhau cùng phát triển giữa các dân tộc; góp phần nâng cao tính tích cực CT của công dân; nâng cao nhận thức của đồng bào các dân tộc về tầm quan trọng của các vấn đề bình đẳng dân tộc, đoàn kết các dân tộc; thông nhất mục tiêu chung là độc lập dân tộc và CNXH với mục tiêu: dân giàu, nước mạnh, dân chủ, công bằng, văn minh.</w:t>
      </w:r>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z w:val="26"/>
          <w:szCs w:val="26"/>
        </w:rPr>
      </w:pPr>
      <w:r w:rsidRPr="00140433">
        <w:rPr>
          <w:rFonts w:ascii="Times New Roman" w:hAnsi="Times New Roman"/>
          <w:sz w:val="26"/>
          <w:szCs w:val="26"/>
        </w:rPr>
        <w:t>Nội dung KT cơ bản trong chính sách dân tộc là phát triển KT miền núi; thực hiện các chương trình, dự án phát triển KT ở vùng núi, vùng dân tộc thiểu số, thúc đẩyquá trình phát triển KT thị trường định hướng XHCN. Đổi mới cơ cấu KT, thực hiện định canh, định cư, giao đất, giao rừng, phát triển KT trang trại.v.v</w:t>
      </w:r>
      <w:proofErr w:type="gramStart"/>
      <w:r w:rsidRPr="00140433">
        <w:rPr>
          <w:rFonts w:ascii="Times New Roman" w:hAnsi="Times New Roman"/>
          <w:sz w:val="26"/>
          <w:szCs w:val="26"/>
        </w:rPr>
        <w:t>..</w:t>
      </w:r>
      <w:proofErr w:type="gramEnd"/>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z w:val="26"/>
          <w:szCs w:val="26"/>
        </w:rPr>
      </w:pPr>
      <w:r w:rsidRPr="00140433">
        <w:rPr>
          <w:rFonts w:ascii="Times New Roman" w:hAnsi="Times New Roman"/>
          <w:sz w:val="26"/>
          <w:szCs w:val="26"/>
        </w:rPr>
        <w:t xml:space="preserve">Nội dung VH cơ bản trong chính sách dân tộc là </w:t>
      </w:r>
      <w:r w:rsidRPr="00140433">
        <w:rPr>
          <w:rFonts w:ascii="Times New Roman" w:eastAsia="Times New Roman" w:hAnsi="Times New Roman"/>
          <w:sz w:val="26"/>
          <w:szCs w:val="26"/>
        </w:rPr>
        <w:t>xây dựng nền vǎn hóa Việt Nam tiên tiến, đậm đà bản sắc dân tộc; gìn giữ và phát huy truyền  thống của các tộc người, xây dựng đời sống VH ở cơ sở, nâng cao trình độ VH cho đồng bào các dân tộc.</w:t>
      </w:r>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z w:val="26"/>
          <w:szCs w:val="26"/>
        </w:rPr>
      </w:pPr>
      <w:r w:rsidRPr="00140433">
        <w:rPr>
          <w:rFonts w:ascii="Times New Roman" w:eastAsia="Times New Roman" w:hAnsi="Times New Roman"/>
          <w:sz w:val="26"/>
          <w:szCs w:val="26"/>
        </w:rPr>
        <w:t xml:space="preserve"> </w:t>
      </w:r>
      <w:r w:rsidRPr="00140433">
        <w:rPr>
          <w:rFonts w:ascii="Times New Roman" w:hAnsi="Times New Roman"/>
          <w:sz w:val="26"/>
          <w:szCs w:val="26"/>
        </w:rPr>
        <w:t xml:space="preserve">Nội dung XH cơ bản trong chính sách dân tộc là đảm bảo </w:t>
      </w:r>
      <w:proofErr w:type="gramStart"/>
      <w:r w:rsidRPr="00140433">
        <w:rPr>
          <w:rFonts w:ascii="Times New Roman" w:hAnsi="Times New Roman"/>
          <w:sz w:val="26"/>
          <w:szCs w:val="26"/>
        </w:rPr>
        <w:t>an</w:t>
      </w:r>
      <w:proofErr w:type="gramEnd"/>
      <w:r w:rsidRPr="00140433">
        <w:rPr>
          <w:rFonts w:ascii="Times New Roman" w:hAnsi="Times New Roman"/>
          <w:sz w:val="26"/>
          <w:szCs w:val="26"/>
        </w:rPr>
        <w:t xml:space="preserve"> sinh XH vùng núi, vùng đồng bào dân tộc thiểu số. Từng bước thực hiện bình đằng và công bằng XH, xóa đói giảm nghèo; phát huy vai trò của HTCT cơ sở và các tổ chức CT – XH ở miển núi, vùng dân tộc thiểu số.</w:t>
      </w:r>
    </w:p>
    <w:p w:rsidR="00174464" w:rsidRPr="00140433" w:rsidRDefault="00174464" w:rsidP="00174464">
      <w:pPr>
        <w:spacing w:before="60" w:after="60" w:line="240" w:lineRule="auto"/>
        <w:ind w:right="-110"/>
        <w:jc w:val="both"/>
        <w:rPr>
          <w:rFonts w:ascii="Times New Roman" w:hAnsi="Times New Roman"/>
          <w:b/>
          <w:sz w:val="26"/>
          <w:szCs w:val="26"/>
        </w:rPr>
      </w:pPr>
      <w:r w:rsidRPr="00140433">
        <w:rPr>
          <w:rFonts w:ascii="Times New Roman" w:hAnsi="Times New Roman"/>
          <w:b/>
          <w:sz w:val="26"/>
          <w:szCs w:val="26"/>
        </w:rPr>
        <w:t>2.1.3.</w:t>
      </w:r>
      <w:r w:rsidRPr="00140433">
        <w:rPr>
          <w:rFonts w:ascii="Times New Roman" w:hAnsi="Times New Roman"/>
          <w:sz w:val="26"/>
          <w:szCs w:val="26"/>
        </w:rPr>
        <w:t xml:space="preserve"> </w:t>
      </w:r>
      <w:r w:rsidRPr="00140433">
        <w:rPr>
          <w:rFonts w:ascii="Times New Roman" w:hAnsi="Times New Roman"/>
          <w:b/>
          <w:sz w:val="26"/>
          <w:szCs w:val="26"/>
        </w:rPr>
        <w:t>Tình hình vấn đề dân tộc ở nước ta hiện nay</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sz w:val="26"/>
          <w:szCs w:val="26"/>
        </w:rPr>
        <w:t xml:space="preserve">Các dân tộc ở Việt Nam cư trú sinh sống xen kẽ nhau và có sự chênh lệch khá lớn về nhiều mặt: </w:t>
      </w:r>
      <w:r w:rsidRPr="00140433">
        <w:rPr>
          <w:rFonts w:ascii="Times New Roman" w:hAnsi="Times New Roman"/>
          <w:sz w:val="26"/>
          <w:szCs w:val="26"/>
        </w:rPr>
        <w:t xml:space="preserve">các dân tộc ở VN có sự chênh lệch khá lớn về dân số cũng như sự phát triển. Trong 54 dân tộc, dân tộc kinh chiếm hơn 86% dân số cả nước; 53 dôn tộ còn lại chiếm gần 14% dân số cả </w:t>
      </w:r>
      <w:r w:rsidRPr="00140433">
        <w:rPr>
          <w:rFonts w:ascii="Times New Roman" w:hAnsi="Times New Roman"/>
          <w:sz w:val="26"/>
          <w:szCs w:val="26"/>
        </w:rPr>
        <w:lastRenderedPageBreak/>
        <w:t>nước (cư trú chủ yếu ở miền núi, vùng sâu vùng xa, vùng biên giới), cùng cư trú, tồn tại và phát triển trên lãnh thổ Việt Nam.</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sz w:val="26"/>
          <w:szCs w:val="26"/>
        </w:rPr>
        <w:t xml:space="preserve">Các dân tộc ở Việt Nam có truyền thống đoàn kết tương thân tương ái, gắn bó lâu dài trong quá trình dấu tranh dựng nước và giữ nước. </w:t>
      </w:r>
      <w:r w:rsidRPr="00140433">
        <w:rPr>
          <w:rFonts w:ascii="Times New Roman" w:hAnsi="Times New Roman"/>
          <w:sz w:val="26"/>
          <w:szCs w:val="26"/>
        </w:rPr>
        <w:t xml:space="preserve">Ngay từ thuở khai sinh, các dân tộc </w:t>
      </w:r>
      <w:proofErr w:type="gramStart"/>
      <w:r w:rsidRPr="00140433">
        <w:rPr>
          <w:rFonts w:ascii="Times New Roman" w:hAnsi="Times New Roman"/>
          <w:sz w:val="26"/>
          <w:szCs w:val="26"/>
        </w:rPr>
        <w:t>chung</w:t>
      </w:r>
      <w:proofErr w:type="gramEnd"/>
      <w:r w:rsidRPr="00140433">
        <w:rPr>
          <w:rFonts w:ascii="Times New Roman" w:hAnsi="Times New Roman"/>
          <w:sz w:val="26"/>
          <w:szCs w:val="26"/>
        </w:rPr>
        <w:t xml:space="preserve">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sz w:val="26"/>
          <w:szCs w:val="26"/>
        </w:rPr>
        <w:t xml:space="preserve">Các dân tộc có bản sắc văn hóa riêng, tạo nên </w:t>
      </w:r>
      <w:proofErr w:type="gramStart"/>
      <w:r w:rsidRPr="00140433">
        <w:rPr>
          <w:rFonts w:ascii="Times New Roman" w:hAnsi="Times New Roman"/>
          <w:i/>
          <w:sz w:val="26"/>
          <w:szCs w:val="26"/>
        </w:rPr>
        <w:t>sự  thống</w:t>
      </w:r>
      <w:proofErr w:type="gramEnd"/>
      <w:r w:rsidRPr="00140433">
        <w:rPr>
          <w:rFonts w:ascii="Times New Roman" w:hAnsi="Times New Roman"/>
          <w:i/>
          <w:sz w:val="26"/>
          <w:szCs w:val="26"/>
        </w:rPr>
        <w:t xml:space="preserve"> nhất trong đa dạng của VH Việt Nam. </w:t>
      </w:r>
      <w:r w:rsidRPr="00140433">
        <w:rPr>
          <w:rFonts w:ascii="Times New Roman" w:hAnsi="Times New Roman"/>
          <w:sz w:val="26"/>
          <w:szCs w:val="26"/>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Xuất phát tử thực tiễn dã và đang đặt ra hiện nay của vấn đề dân tộc ở nước ta.</w:t>
      </w:r>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z w:val="26"/>
          <w:szCs w:val="26"/>
        </w:rPr>
      </w:pPr>
      <w:r w:rsidRPr="00140433">
        <w:rPr>
          <w:rFonts w:ascii="Times New Roman" w:hAnsi="Times New Roman"/>
          <w:sz w:val="26"/>
          <w:szCs w:val="26"/>
        </w:rPr>
        <w:t xml:space="preserve"> Địa bàn cư trú của các dân tộc thiểu số có vị trí chiến lược đặc biệt quan trọng về chính trị, kinh tế, văn hóa, an ninh, quốc phòng, đối ngoại và bảo vệ bền vững môi trường sinh thái. 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pacing w:val="-4"/>
          <w:sz w:val="26"/>
          <w:szCs w:val="26"/>
        </w:rPr>
      </w:pPr>
      <w:r w:rsidRPr="00140433">
        <w:rPr>
          <w:rFonts w:ascii="Times New Roman" w:hAnsi="Times New Roman"/>
          <w:sz w:val="26"/>
          <w:szCs w:val="26"/>
        </w:rPr>
        <w:t xml:space="preserve"> Kinh tế ở miền núi, các dân tộc thiểu số còn chậm phát triển, tình </w:t>
      </w:r>
      <w:r w:rsidRPr="00140433">
        <w:rPr>
          <w:rFonts w:ascii="Times New Roman" w:hAnsi="Times New Roman"/>
          <w:spacing w:val="-4"/>
          <w:sz w:val="26"/>
          <w:szCs w:val="26"/>
        </w:rPr>
        <w:t>trạng du canh, du cư, di dân tự do vẫn còn diễn biến phức tạp. Kết cấu hạ</w:t>
      </w:r>
      <w:r w:rsidRPr="00140433">
        <w:rPr>
          <w:rFonts w:ascii="Times New Roman" w:hAnsi="Times New Roman"/>
          <w:sz w:val="26"/>
          <w:szCs w:val="26"/>
        </w:rPr>
        <w:t xml:space="preserve"> </w:t>
      </w:r>
      <w:r w:rsidRPr="00140433">
        <w:rPr>
          <w:rFonts w:ascii="Times New Roman" w:hAnsi="Times New Roman"/>
          <w:spacing w:val="-4"/>
          <w:sz w:val="26"/>
          <w:szCs w:val="26"/>
        </w:rPr>
        <w:t>tầng (điện, đường, trường, trạm, dịch vụ) ở vùng sâu, vùng xa, vùng căn cứ cách mạng vẫn còn khó khăn, nhiều nơi môi trường sinh thái tiếp tục bị suy thoái.</w:t>
      </w:r>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z w:val="26"/>
          <w:szCs w:val="26"/>
        </w:rPr>
      </w:pPr>
      <w:r w:rsidRPr="00140433">
        <w:rPr>
          <w:rFonts w:ascii="Times New Roman" w:hAnsi="Times New Roman"/>
          <w:sz w:val="26"/>
          <w:szCs w:val="26"/>
        </w:rPr>
        <w:t>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pacing w:val="-4"/>
          <w:sz w:val="26"/>
          <w:szCs w:val="26"/>
        </w:rPr>
      </w:pPr>
      <w:r w:rsidRPr="00140433">
        <w:rPr>
          <w:rFonts w:ascii="Times New Roman" w:hAnsi="Times New Roman"/>
          <w:spacing w:val="-4"/>
          <w:sz w:val="26"/>
          <w:szCs w:val="26"/>
        </w:rPr>
        <w:t xml:space="preserve">Hệ thống chính trị cơ sở ở vùng đồng bào dân tộc thiểu số và miền núi còn yếu, tỉ lệ cán bộ có trình độ cao </w:t>
      </w:r>
      <w:r w:rsidRPr="00140433">
        <w:rPr>
          <w:rFonts w:ascii="Times New Roman" w:hAnsi="Times New Roman"/>
          <w:sz w:val="26"/>
          <w:szCs w:val="26"/>
        </w:rPr>
        <w:t>đẳng</w:t>
      </w:r>
      <w:r w:rsidRPr="00140433">
        <w:rPr>
          <w:rFonts w:ascii="Times New Roman" w:hAnsi="Times New Roman"/>
          <w:spacing w:val="-4"/>
          <w:sz w:val="26"/>
          <w:szCs w:val="26"/>
        </w:rPr>
        <w:t>,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174464" w:rsidRPr="00140433" w:rsidRDefault="00174464" w:rsidP="00174464">
      <w:pPr>
        <w:numPr>
          <w:ilvl w:val="0"/>
          <w:numId w:val="4"/>
        </w:numPr>
        <w:tabs>
          <w:tab w:val="left" w:pos="851"/>
        </w:tabs>
        <w:spacing w:before="60" w:after="60" w:line="240" w:lineRule="auto"/>
        <w:ind w:left="284" w:firstLine="283"/>
        <w:jc w:val="both"/>
        <w:rPr>
          <w:rFonts w:ascii="Times New Roman" w:hAnsi="Times New Roman"/>
          <w:sz w:val="26"/>
          <w:szCs w:val="26"/>
        </w:rPr>
      </w:pPr>
      <w:r w:rsidRPr="00140433">
        <w:rPr>
          <w:rFonts w:ascii="Times New Roman" w:hAnsi="Times New Roman"/>
          <w:sz w:val="26"/>
          <w:szCs w:val="26"/>
        </w:rPr>
        <w:t>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174464" w:rsidRPr="00140433" w:rsidRDefault="00174464" w:rsidP="00174464">
      <w:pPr>
        <w:widowControl w:val="0"/>
        <w:spacing w:before="60" w:after="60" w:line="240" w:lineRule="auto"/>
        <w:jc w:val="both"/>
        <w:rPr>
          <w:rFonts w:ascii="Times New Roman" w:hAnsi="Times New Roman"/>
          <w:b/>
          <w:sz w:val="26"/>
          <w:szCs w:val="26"/>
        </w:rPr>
      </w:pPr>
      <w:r w:rsidRPr="00140433">
        <w:rPr>
          <w:rFonts w:ascii="Times New Roman" w:hAnsi="Times New Roman"/>
          <w:b/>
          <w:sz w:val="26"/>
          <w:szCs w:val="26"/>
        </w:rPr>
        <w:t xml:space="preserve">2.1.4. Giải pháp chủ yếu nhằm thực hiện CS dân tộc </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color w:val="000000"/>
          <w:sz w:val="26"/>
          <w:szCs w:val="26"/>
        </w:rPr>
      </w:pPr>
      <w:r w:rsidRPr="00140433">
        <w:rPr>
          <w:rFonts w:ascii="Times New Roman" w:hAnsi="Times New Roman"/>
          <w:sz w:val="26"/>
          <w:szCs w:val="26"/>
        </w:rPr>
        <w:t>Nâng</w:t>
      </w:r>
      <w:r w:rsidRPr="00140433">
        <w:rPr>
          <w:rFonts w:ascii="Times New Roman" w:eastAsia="Times New Roman" w:hAnsi="Times New Roman"/>
          <w:color w:val="000000"/>
          <w:sz w:val="26"/>
          <w:szCs w:val="26"/>
        </w:rPr>
        <w:t xml:space="preserve"> cao nhận thức, trách nhiệm của hệ thống chính trị, các cấp, các ngành và toàn thể xã hội về vị trí, nhiệm vụ của công tác dân tộc trong tình hình mới. </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Thực hiện tốt các chính sách phát triển kinh tế - xã hội vùng dân tộc và miền núi; rà soát, điều chỉnh, bổ sung để hoàn chỉnh những chính sách đã có và nghiên cứu ban hành những chính sách mới, để đáp ứng yêu cầu phát triển các vùng dân tộc và nhiệm vụ công tác dân tộc trong giai đoạn mới.</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lastRenderedPageBreak/>
        <w:t>Huy động nhiều nguồn lực cho đầu tư, phát triển, giúp đỡ vùng dân tộc và miền núi. Ưu tiên đầu tư cho xóa đói, giảm nghèo, giải quyết những khó khăn bức xúc của đồng bào vùng dân tộc và miền núi; trước hết tập trung cho các vùng đặc biệt khó khăn.</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 xml:space="preserve">Thực hiện tốt công tác quy hoạch, đào tạo, bồi dưỡng, sử dụng cán bộ là người dân tộc thiểu số cho từng vùng, từng dân tộc. </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 xml:space="preserve">Kiện toàn và chăm lo xây dựng hệ thống tổ chức cơ quan làm công tác dân tộc từ Trung ương đến địa phương. Tăng cường số lượng và chất lượng đội </w:t>
      </w:r>
      <w:proofErr w:type="gramStart"/>
      <w:r w:rsidRPr="00140433">
        <w:rPr>
          <w:rFonts w:ascii="Times New Roman" w:hAnsi="Times New Roman"/>
          <w:sz w:val="26"/>
          <w:szCs w:val="26"/>
        </w:rPr>
        <w:t>ngũ</w:t>
      </w:r>
      <w:proofErr w:type="gramEnd"/>
      <w:r w:rsidRPr="00140433">
        <w:rPr>
          <w:rFonts w:ascii="Times New Roman" w:hAnsi="Times New Roman"/>
          <w:sz w:val="26"/>
          <w:szCs w:val="26"/>
        </w:rPr>
        <w:t xml:space="preserve"> cán bộ làm công tác dân tộc để làm tốt công tác tham mưu cho cấp ủy, chính quyền địa phương trong việc thực hiện chính sách dân tộc.</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color w:val="000000"/>
          <w:sz w:val="26"/>
          <w:szCs w:val="26"/>
        </w:rPr>
      </w:pPr>
      <w:r w:rsidRPr="00140433">
        <w:rPr>
          <w:rFonts w:ascii="Times New Roman" w:hAnsi="Times New Roman"/>
          <w:sz w:val="26"/>
          <w:szCs w:val="26"/>
        </w:rPr>
        <w:t>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w:t>
      </w:r>
      <w:r w:rsidRPr="00140433">
        <w:rPr>
          <w:rFonts w:ascii="Times New Roman" w:eastAsia="Times New Roman" w:hAnsi="Times New Roman"/>
          <w:color w:val="000000"/>
          <w:sz w:val="26"/>
          <w:szCs w:val="26"/>
        </w:rPr>
        <w:t xml:space="preserve"> tộc, từng địa phương.</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t xml:space="preserve">2.2. </w:t>
      </w:r>
      <w:r w:rsidRPr="00140433">
        <w:rPr>
          <w:rFonts w:ascii="Times New Roman" w:hAnsi="Times New Roman"/>
          <w:b/>
          <w:sz w:val="26"/>
          <w:szCs w:val="26"/>
          <w:lang w:val="vi-VN"/>
        </w:rPr>
        <w:t xml:space="preserve">Sự vận dụng của Đảng ta trong việc giải quyết vấn đề </w:t>
      </w:r>
      <w:r w:rsidRPr="00140433">
        <w:rPr>
          <w:rFonts w:ascii="Times New Roman" w:hAnsi="Times New Roman"/>
          <w:b/>
          <w:sz w:val="26"/>
          <w:szCs w:val="26"/>
        </w:rPr>
        <w:t>tôn giáo:</w:t>
      </w:r>
    </w:p>
    <w:p w:rsidR="00174464" w:rsidRPr="00140433" w:rsidRDefault="00174464" w:rsidP="00174464">
      <w:pPr>
        <w:pStyle w:val="ListParagraph"/>
        <w:spacing w:before="60" w:after="60" w:line="240" w:lineRule="auto"/>
        <w:ind w:left="0"/>
        <w:jc w:val="both"/>
        <w:rPr>
          <w:rFonts w:ascii="Times New Roman" w:hAnsi="Times New Roman"/>
          <w:b/>
          <w:sz w:val="26"/>
          <w:szCs w:val="26"/>
        </w:rPr>
      </w:pPr>
      <w:r w:rsidRPr="00140433">
        <w:rPr>
          <w:rFonts w:ascii="Times New Roman" w:hAnsi="Times New Roman"/>
          <w:b/>
          <w:sz w:val="26"/>
          <w:szCs w:val="26"/>
        </w:rPr>
        <w:t xml:space="preserve">2.2.1. Quan điểm của </w:t>
      </w:r>
      <w:r w:rsidRPr="00140433">
        <w:rPr>
          <w:rFonts w:ascii="Times New Roman" w:hAnsi="Times New Roman"/>
          <w:b/>
          <w:sz w:val="26"/>
          <w:szCs w:val="26"/>
          <w:lang w:val="vi-VN"/>
        </w:rPr>
        <w:t xml:space="preserve">Đảng </w:t>
      </w:r>
      <w:r w:rsidRPr="00140433">
        <w:rPr>
          <w:rFonts w:ascii="Times New Roman" w:hAnsi="Times New Roman"/>
          <w:b/>
          <w:sz w:val="26"/>
          <w:szCs w:val="26"/>
        </w:rPr>
        <w:t xml:space="preserve">về </w:t>
      </w:r>
      <w:r w:rsidRPr="00140433">
        <w:rPr>
          <w:rFonts w:ascii="Times New Roman" w:hAnsi="Times New Roman"/>
          <w:b/>
          <w:sz w:val="26"/>
          <w:szCs w:val="26"/>
          <w:lang w:val="vi-VN"/>
        </w:rPr>
        <w:t xml:space="preserve">vấn đề </w:t>
      </w:r>
      <w:r w:rsidRPr="00140433">
        <w:rPr>
          <w:rFonts w:ascii="Times New Roman" w:hAnsi="Times New Roman"/>
          <w:b/>
          <w:sz w:val="26"/>
          <w:szCs w:val="26"/>
        </w:rPr>
        <w:t>tôn giáo:</w:t>
      </w:r>
    </w:p>
    <w:p w:rsidR="00174464" w:rsidRPr="00140433" w:rsidRDefault="00174464" w:rsidP="00174464">
      <w:pPr>
        <w:pStyle w:val="ListParagraph"/>
        <w:spacing w:before="60" w:after="60" w:line="240" w:lineRule="auto"/>
        <w:ind w:left="0" w:firstLine="720"/>
        <w:jc w:val="both"/>
        <w:rPr>
          <w:rFonts w:ascii="Times New Roman" w:hAnsi="Times New Roman"/>
          <w:b/>
          <w:sz w:val="26"/>
          <w:szCs w:val="26"/>
        </w:rPr>
      </w:pPr>
      <w:proofErr w:type="gramStart"/>
      <w:r w:rsidRPr="00140433">
        <w:rPr>
          <w:rFonts w:ascii="Times New Roman" w:eastAsia="Times New Roman" w:hAnsi="Times New Roman"/>
          <w:sz w:val="26"/>
          <w:szCs w:val="26"/>
        </w:rPr>
        <w:t>Tiếp tục hoàn thiện chính sách, pháp luật về tín ngưỡng, tôn giáo, phát huy những giá trị văn hóa, đạo đức tốt đẹp của các tôn giáo.</w:t>
      </w:r>
      <w:proofErr w:type="gramEnd"/>
      <w:r w:rsidRPr="00140433">
        <w:rPr>
          <w:rFonts w:ascii="Times New Roman" w:eastAsia="Times New Roman" w:hAnsi="Times New Roman"/>
          <w:sz w:val="26"/>
          <w:szCs w:val="26"/>
        </w:rPr>
        <w:t xml:space="preserve"> Quan tâm và tạo điều kiện cho các tổ chức tôn giáo sinh hoạt </w:t>
      </w:r>
      <w:proofErr w:type="gramStart"/>
      <w:r w:rsidRPr="00140433">
        <w:rPr>
          <w:rFonts w:ascii="Times New Roman" w:eastAsia="Times New Roman" w:hAnsi="Times New Roman"/>
          <w:sz w:val="26"/>
          <w:szCs w:val="26"/>
        </w:rPr>
        <w:t>theo</w:t>
      </w:r>
      <w:proofErr w:type="gramEnd"/>
      <w:r w:rsidRPr="00140433">
        <w:rPr>
          <w:rFonts w:ascii="Times New Roman" w:eastAsia="Times New Roman" w:hAnsi="Times New Roman"/>
          <w:sz w:val="26"/>
          <w:szCs w:val="26"/>
        </w:rPr>
        <w:t xml:space="preserve"> hiến chương, điều lệ của tổ chức tôn giáo đã được Nhà nước công nhận, theo quy định của pháp luật, đóng góp tích cực vào sự nghiệp xây dựng và bảo vệ đất nước. Đồng thời chủ động phòng ngừa, kiên quyết đấu tranh với những hành vi lợi dụng tín ngưỡng, tôn giáo để chia rẽ, phá hoại khối đại đoàn kết dân tộc hoặc những hoạt động tín ngưỡng, tôn giáo trái quy định của pháp luật.</w:t>
      </w:r>
    </w:p>
    <w:p w:rsidR="00174464" w:rsidRPr="00140433" w:rsidRDefault="00174464" w:rsidP="00174464">
      <w:pPr>
        <w:tabs>
          <w:tab w:val="left" w:pos="567"/>
        </w:tabs>
        <w:spacing w:before="60" w:after="60" w:line="240" w:lineRule="auto"/>
        <w:jc w:val="both"/>
        <w:rPr>
          <w:rFonts w:ascii="Times New Roman" w:hAnsi="Times New Roman"/>
          <w:b/>
          <w:sz w:val="26"/>
          <w:szCs w:val="26"/>
        </w:rPr>
      </w:pPr>
      <w:r w:rsidRPr="00140433">
        <w:rPr>
          <w:rFonts w:ascii="Times New Roman" w:eastAsia="Times New Roman" w:hAnsi="Times New Roman"/>
          <w:b/>
          <w:sz w:val="26"/>
          <w:szCs w:val="26"/>
        </w:rPr>
        <w:t>2.2.2. Chính sách</w:t>
      </w:r>
      <w:r w:rsidRPr="00140433">
        <w:rPr>
          <w:rFonts w:ascii="Times New Roman" w:eastAsia="Times New Roman" w:hAnsi="Times New Roman"/>
          <w:sz w:val="26"/>
          <w:szCs w:val="26"/>
        </w:rPr>
        <w:t xml:space="preserve"> </w:t>
      </w:r>
      <w:r w:rsidRPr="00140433">
        <w:rPr>
          <w:rFonts w:ascii="Times New Roman" w:hAnsi="Times New Roman"/>
          <w:b/>
          <w:sz w:val="26"/>
          <w:szCs w:val="26"/>
        </w:rPr>
        <w:t xml:space="preserve">của </w:t>
      </w:r>
      <w:r w:rsidRPr="00140433">
        <w:rPr>
          <w:rFonts w:ascii="Times New Roman" w:hAnsi="Times New Roman"/>
          <w:b/>
          <w:sz w:val="26"/>
          <w:szCs w:val="26"/>
          <w:lang w:val="vi-VN"/>
        </w:rPr>
        <w:t xml:space="preserve">Đảng </w:t>
      </w:r>
      <w:r w:rsidRPr="00140433">
        <w:rPr>
          <w:rFonts w:ascii="Times New Roman" w:hAnsi="Times New Roman"/>
          <w:b/>
          <w:sz w:val="26"/>
          <w:szCs w:val="26"/>
        </w:rPr>
        <w:t xml:space="preserve">về </w:t>
      </w:r>
      <w:r w:rsidRPr="00140433">
        <w:rPr>
          <w:rFonts w:ascii="Times New Roman" w:hAnsi="Times New Roman"/>
          <w:b/>
          <w:sz w:val="26"/>
          <w:szCs w:val="26"/>
          <w:lang w:val="vi-VN"/>
        </w:rPr>
        <w:t xml:space="preserve">vấn đề </w:t>
      </w:r>
      <w:r w:rsidRPr="00140433">
        <w:rPr>
          <w:rFonts w:ascii="Times New Roman" w:hAnsi="Times New Roman"/>
          <w:b/>
          <w:sz w:val="26"/>
          <w:szCs w:val="26"/>
        </w:rPr>
        <w:t>tôn giáo:</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eastAsia="Times New Roman" w:hAnsi="Times New Roman"/>
          <w:sz w:val="26"/>
          <w:szCs w:val="26"/>
        </w:rPr>
        <w:t xml:space="preserve">Tôn </w:t>
      </w:r>
      <w:r w:rsidRPr="00140433">
        <w:rPr>
          <w:rFonts w:ascii="Times New Roman" w:hAnsi="Times New Roman"/>
          <w:sz w:val="26"/>
          <w:szCs w:val="26"/>
        </w:rPr>
        <w:t>trọng và đảm bảo quyền tự do tín ngưỡng, tôn giáo và không tín ngưỡng tôn giáo của nhân dân.</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Tiếp tục hoàn thiện chính sách, pháp luật về tôn giáo</w:t>
      </w:r>
      <w:proofErr w:type="gramStart"/>
      <w:r w:rsidRPr="00140433">
        <w:rPr>
          <w:rFonts w:ascii="Times New Roman" w:hAnsi="Times New Roman"/>
          <w:sz w:val="26"/>
          <w:szCs w:val="26"/>
        </w:rPr>
        <w:t>,  tín</w:t>
      </w:r>
      <w:proofErr w:type="gramEnd"/>
      <w:r w:rsidRPr="00140433">
        <w:rPr>
          <w:rFonts w:ascii="Times New Roman" w:hAnsi="Times New Roman"/>
          <w:sz w:val="26"/>
          <w:szCs w:val="26"/>
        </w:rPr>
        <w:t xml:space="preserve"> ngưỡng.</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Phát huy những giá trị văn hóa, đạo đức tốt đẹp của các tôn giáo.</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 xml:space="preserve">Quan tâm và tạo điều kiện cho các tổ chức tôn giáo sinh hoạt </w:t>
      </w:r>
      <w:proofErr w:type="gramStart"/>
      <w:r w:rsidRPr="00140433">
        <w:rPr>
          <w:rFonts w:ascii="Times New Roman" w:hAnsi="Times New Roman"/>
          <w:sz w:val="26"/>
          <w:szCs w:val="26"/>
        </w:rPr>
        <w:t>theo</w:t>
      </w:r>
      <w:proofErr w:type="gramEnd"/>
      <w:r w:rsidRPr="00140433">
        <w:rPr>
          <w:rFonts w:ascii="Times New Roman" w:hAnsi="Times New Roman"/>
          <w:sz w:val="26"/>
          <w:szCs w:val="26"/>
        </w:rPr>
        <w:t xml:space="preserve"> hiến chương, điều lệ của tổ chức tôn giáo đã được Nhà nước công nhận, theo quy định của pháp luật.</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eastAsia="Times New Roman" w:hAnsi="Times New Roman"/>
          <w:sz w:val="26"/>
          <w:szCs w:val="26"/>
        </w:rPr>
      </w:pPr>
      <w:r w:rsidRPr="00140433">
        <w:rPr>
          <w:rFonts w:ascii="Times New Roman" w:hAnsi="Times New Roman"/>
          <w:sz w:val="26"/>
          <w:szCs w:val="26"/>
        </w:rPr>
        <w:t>Chủ động phòng ngừa, kiên quyết đấu tranh với những hành vi lợi dụng tín ngưỡng, tôn giáo để chia rẽ, phá hoại khối đại đoàn kết dân</w:t>
      </w:r>
      <w:r w:rsidRPr="00140433">
        <w:rPr>
          <w:rFonts w:ascii="Times New Roman" w:eastAsia="Times New Roman" w:hAnsi="Times New Roman"/>
          <w:sz w:val="26"/>
          <w:szCs w:val="26"/>
        </w:rPr>
        <w:t xml:space="preserve"> tộc hoặc những hoạt động tín ngưỡng, tôn giáo trái quy định của pháp luật.</w:t>
      </w:r>
    </w:p>
    <w:p w:rsidR="00174464" w:rsidRDefault="00174464" w:rsidP="00174464">
      <w:pPr>
        <w:spacing w:before="60" w:after="60" w:line="240" w:lineRule="auto"/>
        <w:ind w:right="-110"/>
        <w:jc w:val="both"/>
        <w:rPr>
          <w:rFonts w:ascii="Times New Roman" w:hAnsi="Times New Roman"/>
          <w:b/>
          <w:sz w:val="26"/>
          <w:szCs w:val="26"/>
        </w:rPr>
      </w:pPr>
      <w:r w:rsidRPr="00140433">
        <w:rPr>
          <w:rFonts w:ascii="Times New Roman" w:hAnsi="Times New Roman"/>
          <w:b/>
          <w:sz w:val="26"/>
          <w:szCs w:val="26"/>
        </w:rPr>
        <w:t>2.2.3.</w:t>
      </w:r>
      <w:r w:rsidRPr="00140433">
        <w:rPr>
          <w:rFonts w:ascii="Times New Roman" w:hAnsi="Times New Roman"/>
          <w:sz w:val="26"/>
          <w:szCs w:val="26"/>
        </w:rPr>
        <w:t xml:space="preserve"> </w:t>
      </w:r>
      <w:r w:rsidRPr="00140433">
        <w:rPr>
          <w:rFonts w:ascii="Times New Roman" w:hAnsi="Times New Roman"/>
          <w:b/>
          <w:sz w:val="26"/>
          <w:szCs w:val="26"/>
        </w:rPr>
        <w:t>Tình hình vấn đề tôn giáo ở nước ta hiện nay</w:t>
      </w:r>
      <w:r w:rsidR="00DA20FA">
        <w:rPr>
          <w:rFonts w:ascii="Times New Roman" w:hAnsi="Times New Roman"/>
          <w:b/>
          <w:sz w:val="26"/>
          <w:szCs w:val="26"/>
        </w:rPr>
        <w:t xml:space="preserve"> </w:t>
      </w:r>
    </w:p>
    <w:p w:rsidR="00174464" w:rsidRPr="00655856" w:rsidRDefault="00174464" w:rsidP="00174464">
      <w:pPr>
        <w:spacing w:before="60" w:after="60" w:line="240" w:lineRule="auto"/>
        <w:ind w:right="141"/>
        <w:jc w:val="both"/>
        <w:rPr>
          <w:rFonts w:ascii="Times New Roman" w:hAnsi="Times New Roman"/>
          <w:sz w:val="26"/>
          <w:szCs w:val="26"/>
        </w:rPr>
      </w:pPr>
      <w:r>
        <w:rPr>
          <w:rFonts w:ascii="Times New Roman" w:hAnsi="Times New Roman"/>
          <w:sz w:val="26"/>
          <w:szCs w:val="26"/>
        </w:rPr>
        <w:t xml:space="preserve">        </w:t>
      </w:r>
      <w:r w:rsidRPr="00655856">
        <w:rPr>
          <w:rFonts w:ascii="Times New Roman" w:hAnsi="Times New Roman"/>
          <w:sz w:val="26"/>
          <w:szCs w:val="26"/>
        </w:rPr>
        <w:t>Hiệ</w:t>
      </w:r>
      <w:r>
        <w:rPr>
          <w:rFonts w:ascii="Times New Roman" w:hAnsi="Times New Roman"/>
          <w:sz w:val="26"/>
          <w:szCs w:val="26"/>
        </w:rPr>
        <w:t xml:space="preserve">n nước ta có 13 tôn giáo có tư cách pháp nhân, có khoảng </w:t>
      </w:r>
      <w:r w:rsidR="00DA20FA">
        <w:rPr>
          <w:rFonts w:ascii="Times New Roman" w:hAnsi="Times New Roman"/>
          <w:sz w:val="26"/>
          <w:szCs w:val="26"/>
        </w:rPr>
        <w:t xml:space="preserve">22.5 triệu </w:t>
      </w:r>
      <w:r>
        <w:rPr>
          <w:rFonts w:ascii="Times New Roman" w:hAnsi="Times New Roman"/>
          <w:sz w:val="26"/>
          <w:szCs w:val="26"/>
        </w:rPr>
        <w:t xml:space="preserve">tín đồ tôn giáo chiếm khoảng 27% dân số. </w:t>
      </w:r>
      <w:proofErr w:type="gramStart"/>
      <w:r>
        <w:rPr>
          <w:rFonts w:ascii="Times New Roman" w:hAnsi="Times New Roman"/>
          <w:sz w:val="26"/>
          <w:szCs w:val="26"/>
        </w:rPr>
        <w:t>Theo báo cáo của Ban Tôn giáo Chính Phủ, năm 2015 ở nước ta có 95% dân số có tôn giáo, tín ngưỡng.</w:t>
      </w:r>
      <w:proofErr w:type="gramEnd"/>
      <w:r>
        <w:rPr>
          <w:rFonts w:ascii="Times New Roman" w:hAnsi="Times New Roman"/>
          <w:sz w:val="26"/>
          <w:szCs w:val="26"/>
        </w:rPr>
        <w:t xml:space="preserve"> </w:t>
      </w:r>
      <w:proofErr w:type="gramStart"/>
      <w:r>
        <w:rPr>
          <w:rFonts w:ascii="Times New Roman" w:hAnsi="Times New Roman"/>
          <w:sz w:val="26"/>
          <w:szCs w:val="26"/>
        </w:rPr>
        <w:t>Hiện tượng tôn giáo mới, tôn giáo lạ, tà giáo cũng đang phát triển nhanh, cả nước có hơn 80 hiện tượng tôn giáo mới.</w:t>
      </w:r>
      <w:proofErr w:type="gramEnd"/>
      <w:r>
        <w:rPr>
          <w:rFonts w:ascii="Times New Roman" w:hAnsi="Times New Roman"/>
          <w:sz w:val="26"/>
          <w:szCs w:val="26"/>
        </w:rPr>
        <w:t xml:space="preserve"> Vấn đề tôn giáo và dân tộc cũng đang là những vấn đề phước tạp ở cả ba miền Tây, Tây nguyên, Tây bắc và tây nam bộ, đòi sống sinh hoạt tâm linh, tinh thần trong cả nước khá sôi động và đang có nhiều biến động.Việc đi lễ chùa, xây dựng và sửa chữa cơ sở thờ tự cũng đang phát triển nhanh, hiện tượng mê tín, dị đoan phát ttriển khá phước tạp… </w:t>
      </w:r>
      <w:proofErr w:type="gramStart"/>
      <w:r>
        <w:rPr>
          <w:rFonts w:ascii="Times New Roman" w:hAnsi="Times New Roman"/>
          <w:sz w:val="26"/>
          <w:szCs w:val="26"/>
        </w:rPr>
        <w:t>Tất cả những tác nhân trong nước nói trên đã và đang chi phối đến tình hình tôn giáo, tín ngưỡng và việc đề ra chính sách tôn giáo của Đảng và Nhà Nước ta.</w:t>
      </w:r>
      <w:proofErr w:type="gramEnd"/>
    </w:p>
    <w:p w:rsidR="00174464" w:rsidRPr="00140433" w:rsidRDefault="00174464" w:rsidP="00174464">
      <w:pPr>
        <w:widowControl w:val="0"/>
        <w:spacing w:before="60" w:after="60" w:line="240" w:lineRule="auto"/>
        <w:jc w:val="both"/>
        <w:rPr>
          <w:rFonts w:ascii="Times New Roman" w:hAnsi="Times New Roman"/>
          <w:b/>
          <w:sz w:val="26"/>
          <w:szCs w:val="26"/>
        </w:rPr>
      </w:pPr>
      <w:r w:rsidRPr="00140433">
        <w:rPr>
          <w:rFonts w:ascii="Times New Roman" w:hAnsi="Times New Roman"/>
          <w:b/>
          <w:sz w:val="26"/>
          <w:szCs w:val="26"/>
        </w:rPr>
        <w:t>2.2.4. Phương hướng, nhiệm vụ, giải pháp chủ yếu nhằm thực hiện CS tôn giáo</w:t>
      </w:r>
    </w:p>
    <w:p w:rsidR="00174464" w:rsidRPr="00140433" w:rsidRDefault="00174464" w:rsidP="00174464">
      <w:pPr>
        <w:pStyle w:val="BodyText3"/>
        <w:shd w:val="clear" w:color="auto" w:fill="auto"/>
        <w:tabs>
          <w:tab w:val="left" w:pos="142"/>
        </w:tabs>
        <w:spacing w:line="329" w:lineRule="exact"/>
        <w:ind w:right="360"/>
        <w:jc w:val="both"/>
        <w:rPr>
          <w:sz w:val="26"/>
          <w:szCs w:val="26"/>
        </w:rPr>
      </w:pPr>
      <w:r w:rsidRPr="00140433">
        <w:rPr>
          <w:b/>
          <w:sz w:val="26"/>
          <w:szCs w:val="26"/>
        </w:rPr>
        <w:t>2.2.4.1 Phương hướng, nhiệm vụ</w:t>
      </w:r>
    </w:p>
    <w:p w:rsidR="00174464" w:rsidRPr="00140433" w:rsidRDefault="00174464" w:rsidP="00174464">
      <w:pPr>
        <w:pStyle w:val="BodyText3"/>
        <w:shd w:val="clear" w:color="auto" w:fill="auto"/>
        <w:spacing w:line="329" w:lineRule="exact"/>
        <w:ind w:right="360"/>
        <w:jc w:val="both"/>
        <w:rPr>
          <w:sz w:val="26"/>
          <w:szCs w:val="26"/>
        </w:rPr>
      </w:pPr>
      <w:r w:rsidRPr="00140433">
        <w:rPr>
          <w:sz w:val="26"/>
          <w:szCs w:val="26"/>
        </w:rPr>
        <w:tab/>
        <w:t>Viêc thực hiện chính sách tôn giáo trong thời gian tới cần quán triệt và làm tốt những vấn đề cơ bản sau:</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iCs/>
          <w:sz w:val="26"/>
          <w:szCs w:val="26"/>
        </w:rPr>
        <w:t>Một là,</w:t>
      </w:r>
      <w:r w:rsidRPr="00140433">
        <w:rPr>
          <w:rFonts w:ascii="Times New Roman" w:hAnsi="Times New Roman"/>
          <w:sz w:val="26"/>
          <w:szCs w:val="26"/>
        </w:rPr>
        <w:t xml:space="preserve"> phát huy các bài học kinh nghiệm quản lý nhà nước đối vói tôn giáo đã được tích lũy trong thời gian qua, trong đó có bài học về việc phải nắm vững quan điểm của chủ nghĩa Mác- Lênin, tư tưởng Hồ Chí Minh về tôn giáo; xem trọng vai trò của chức sắc tôn giáo.</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lastRenderedPageBreak/>
        <w:t xml:space="preserve">Hai </w:t>
      </w:r>
      <w:r w:rsidRPr="00140433">
        <w:rPr>
          <w:rFonts w:ascii="Times New Roman" w:hAnsi="Times New Roman"/>
          <w:i/>
          <w:iCs/>
          <w:sz w:val="26"/>
          <w:szCs w:val="26"/>
        </w:rPr>
        <w:t>là,</w:t>
      </w:r>
      <w:r w:rsidRPr="00140433">
        <w:rPr>
          <w:rFonts w:ascii="Times New Roman" w:hAnsi="Times New Roman"/>
          <w:sz w:val="26"/>
          <w:szCs w:val="26"/>
        </w:rPr>
        <w:t xml:space="preserve"> thực hiện có hiệu quả đường lối, chính sách của Đảng và Nhà nưóc về phát triển kinh tế - xã hội, nâng cao đời vật chât và tinh thần của nhân dân, trong đó có đồng bào các tôn giáo</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 xml:space="preserve">Ba là </w:t>
      </w:r>
      <w:proofErr w:type="gramStart"/>
      <w:r w:rsidRPr="00140433">
        <w:rPr>
          <w:rFonts w:ascii="Times New Roman" w:hAnsi="Times New Roman"/>
          <w:sz w:val="26"/>
          <w:szCs w:val="26"/>
        </w:rPr>
        <w:t>đẩy  mạnh</w:t>
      </w:r>
      <w:proofErr w:type="gramEnd"/>
      <w:r w:rsidRPr="00140433">
        <w:rPr>
          <w:rFonts w:ascii="Times New Roman" w:hAnsi="Times New Roman"/>
          <w:sz w:val="26"/>
          <w:szCs w:val="26"/>
        </w:rPr>
        <w:t xml:space="preserve"> các phong trào thi đua yêu nước, xây dựng đời sống mới, củng cố khối đại đoàn kết tôn giáo, đoàn kết toàn dân tộc.</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Bốn là phát huy tinh thần yêu nước của các đồng bào tôn giáo, làm thất bại những âm mưu và thủ đoạn chống phá các thế lực thù địch.</w:t>
      </w:r>
      <w:r w:rsidRPr="00140433">
        <w:rPr>
          <w:rFonts w:ascii="Times New Roman" w:hAnsi="Times New Roman"/>
          <w:sz w:val="26"/>
          <w:szCs w:val="26"/>
        </w:rPr>
        <w:tab/>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iCs/>
          <w:sz w:val="26"/>
          <w:szCs w:val="26"/>
        </w:rPr>
        <w:t>Năm là</w:t>
      </w:r>
      <w:r w:rsidRPr="00140433">
        <w:rPr>
          <w:rFonts w:ascii="Times New Roman" w:hAnsi="Times New Roman"/>
          <w:sz w:val="26"/>
          <w:szCs w:val="26"/>
        </w:rPr>
        <w:t xml:space="preserve">, hướng đẫn các tôn giáo thực hiện đúng </w:t>
      </w:r>
      <w:r w:rsidRPr="00140433">
        <w:rPr>
          <w:rFonts w:ascii="Times New Roman" w:hAnsi="Times New Roman"/>
          <w:i/>
          <w:iCs/>
          <w:sz w:val="26"/>
          <w:szCs w:val="26"/>
        </w:rPr>
        <w:t xml:space="preserve">đắn đường </w:t>
      </w:r>
      <w:r w:rsidRPr="00140433">
        <w:rPr>
          <w:rFonts w:ascii="Times New Roman" w:hAnsi="Times New Roman"/>
          <w:sz w:val="26"/>
          <w:szCs w:val="26"/>
        </w:rPr>
        <w:t>lối đối ngoại của Đảng và Nhà nước.</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sz w:val="26"/>
          <w:szCs w:val="26"/>
        </w:rPr>
        <w:t xml:space="preserve">Sáu là, kiện toàn các cơ quan nhà nước về hoạt động giáo; xác định rõ chức năng; nhiệm vụ của các cơ quan quản </w:t>
      </w:r>
      <w:proofErr w:type="gramStart"/>
      <w:r w:rsidRPr="00140433">
        <w:rPr>
          <w:rFonts w:ascii="Times New Roman" w:hAnsi="Times New Roman"/>
          <w:sz w:val="26"/>
          <w:szCs w:val="26"/>
        </w:rPr>
        <w:t>lý  nhà</w:t>
      </w:r>
      <w:proofErr w:type="gramEnd"/>
      <w:r w:rsidRPr="00140433">
        <w:rPr>
          <w:rFonts w:ascii="Times New Roman" w:hAnsi="Times New Roman"/>
          <w:sz w:val="26"/>
          <w:szCs w:val="26"/>
        </w:rPr>
        <w:t xml:space="preserve"> nước đối với tôn giáo.</w:t>
      </w:r>
    </w:p>
    <w:p w:rsidR="00174464" w:rsidRPr="00140433" w:rsidRDefault="00174464" w:rsidP="00174464">
      <w:pPr>
        <w:tabs>
          <w:tab w:val="left" w:pos="567"/>
        </w:tabs>
        <w:spacing w:before="60" w:after="60" w:line="240" w:lineRule="auto"/>
        <w:jc w:val="both"/>
        <w:rPr>
          <w:rFonts w:ascii="Times New Roman" w:hAnsi="Times New Roman"/>
          <w:b/>
          <w:sz w:val="26"/>
          <w:szCs w:val="26"/>
        </w:rPr>
      </w:pPr>
      <w:r w:rsidRPr="00140433">
        <w:rPr>
          <w:rFonts w:ascii="Times New Roman" w:hAnsi="Times New Roman"/>
          <w:b/>
          <w:sz w:val="26"/>
          <w:szCs w:val="26"/>
        </w:rPr>
        <w:t>2.2.4.2 Giải pháp:</w:t>
      </w:r>
    </w:p>
    <w:p w:rsidR="00174464" w:rsidRPr="00140433" w:rsidRDefault="00174464" w:rsidP="00174464">
      <w:pPr>
        <w:pStyle w:val="BodyText3"/>
        <w:shd w:val="clear" w:color="auto" w:fill="auto"/>
        <w:spacing w:line="298" w:lineRule="exact"/>
        <w:ind w:left="20" w:right="20" w:firstLine="360"/>
        <w:jc w:val="both"/>
        <w:rPr>
          <w:sz w:val="26"/>
          <w:szCs w:val="26"/>
        </w:rPr>
      </w:pPr>
      <w:r w:rsidRPr="00140433">
        <w:rPr>
          <w:sz w:val="26"/>
          <w:szCs w:val="26"/>
        </w:rPr>
        <w:t xml:space="preserve">Để nâng cao hiệu quả công tác tôn giáo và thực hiện </w:t>
      </w:r>
      <w:proofErr w:type="gramStart"/>
      <w:r w:rsidRPr="00140433">
        <w:rPr>
          <w:sz w:val="26"/>
          <w:szCs w:val="26"/>
        </w:rPr>
        <w:t>tốt  phương</w:t>
      </w:r>
      <w:proofErr w:type="gramEnd"/>
      <w:r w:rsidRPr="00140433">
        <w:rPr>
          <w:sz w:val="26"/>
          <w:szCs w:val="26"/>
        </w:rPr>
        <w:t xml:space="preserve"> hướng, nhiệm vụ của công tác tôn giáo trong thời gia tới, cần tập trung thực hiện một số giải pháp cơ bản sau đây:</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iCs/>
          <w:sz w:val="26"/>
          <w:szCs w:val="26"/>
        </w:rPr>
      </w:pPr>
      <w:r w:rsidRPr="00140433">
        <w:rPr>
          <w:rFonts w:ascii="Times New Roman" w:hAnsi="Times New Roman"/>
          <w:i/>
          <w:sz w:val="26"/>
          <w:szCs w:val="26"/>
        </w:rPr>
        <w:t>Thứ nhất,</w:t>
      </w:r>
      <w:r w:rsidRPr="00140433">
        <w:rPr>
          <w:rFonts w:ascii="Times New Roman" w:hAnsi="Times New Roman"/>
          <w:i/>
          <w:iCs/>
          <w:sz w:val="26"/>
          <w:szCs w:val="26"/>
        </w:rPr>
        <w:t xml:space="preserve"> </w:t>
      </w:r>
      <w:r w:rsidRPr="00140433">
        <w:rPr>
          <w:rFonts w:ascii="Times New Roman" w:hAnsi="Times New Roman"/>
          <w:iCs/>
          <w:sz w:val="26"/>
          <w:szCs w:val="26"/>
        </w:rPr>
        <w:t>nâng cao nhận thức, thống nhất quan điểm, đề cao trách nhiệm của hệ thống chính trị và toàn xã hội về vấn đề tôn giáo.</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i/>
          <w:iCs/>
          <w:sz w:val="26"/>
          <w:szCs w:val="26"/>
        </w:rPr>
      </w:pPr>
      <w:r w:rsidRPr="00140433">
        <w:rPr>
          <w:rFonts w:ascii="Times New Roman" w:hAnsi="Times New Roman"/>
          <w:i/>
          <w:iCs/>
          <w:sz w:val="26"/>
          <w:szCs w:val="26"/>
        </w:rPr>
        <w:t xml:space="preserve">Thứ </w:t>
      </w:r>
      <w:r w:rsidRPr="00140433">
        <w:rPr>
          <w:rFonts w:ascii="Times New Roman" w:hAnsi="Times New Roman"/>
          <w:i/>
          <w:sz w:val="26"/>
          <w:szCs w:val="26"/>
        </w:rPr>
        <w:t>hai</w:t>
      </w:r>
      <w:r w:rsidRPr="00140433">
        <w:rPr>
          <w:rFonts w:ascii="Times New Roman" w:hAnsi="Times New Roman"/>
          <w:sz w:val="26"/>
          <w:szCs w:val="26"/>
        </w:rPr>
        <w:t>,</w:t>
      </w:r>
      <w:r w:rsidRPr="00140433">
        <w:rPr>
          <w:rFonts w:ascii="Times New Roman" w:hAnsi="Times New Roman"/>
          <w:i/>
          <w:iCs/>
          <w:sz w:val="26"/>
          <w:szCs w:val="26"/>
        </w:rPr>
        <w:t xml:space="preserve"> </w:t>
      </w:r>
      <w:r w:rsidRPr="00140433">
        <w:rPr>
          <w:rFonts w:ascii="Times New Roman" w:hAnsi="Times New Roman"/>
          <w:iCs/>
          <w:sz w:val="26"/>
          <w:szCs w:val="26"/>
        </w:rPr>
        <w:t>tiếp tục hoàn thiện chính sách, pháp luật về tôn giáo; tăng cường công tác quản lý nhà nước đối với các hoạt động tôn giáo.</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i/>
          <w:iCs/>
          <w:sz w:val="26"/>
          <w:szCs w:val="26"/>
        </w:rPr>
      </w:pPr>
      <w:r w:rsidRPr="00140433">
        <w:rPr>
          <w:rFonts w:ascii="Times New Roman" w:hAnsi="Times New Roman"/>
          <w:i/>
          <w:sz w:val="26"/>
          <w:szCs w:val="26"/>
        </w:rPr>
        <w:t>Thứ ba,</w:t>
      </w:r>
      <w:r w:rsidRPr="00140433">
        <w:rPr>
          <w:rFonts w:ascii="Times New Roman" w:hAnsi="Times New Roman"/>
          <w:iCs/>
          <w:sz w:val="26"/>
          <w:szCs w:val="26"/>
        </w:rPr>
        <w:t xml:space="preserve"> tăng cường sự lãnh đạo của cấp ủy đảng, sự quản lý của chính quyền ở cơ sở về tôn giáo và vai trò của Mặt trận Tổ quốc.</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i/>
          <w:iCs/>
          <w:sz w:val="26"/>
          <w:szCs w:val="26"/>
        </w:rPr>
      </w:pPr>
      <w:r w:rsidRPr="00140433">
        <w:rPr>
          <w:rFonts w:ascii="Times New Roman" w:hAnsi="Times New Roman"/>
          <w:i/>
          <w:sz w:val="26"/>
          <w:szCs w:val="26"/>
        </w:rPr>
        <w:t>Thứ tư,</w:t>
      </w:r>
      <w:r w:rsidRPr="00140433">
        <w:rPr>
          <w:rFonts w:ascii="Times New Roman" w:hAnsi="Times New Roman"/>
          <w:i/>
          <w:iCs/>
          <w:sz w:val="26"/>
          <w:szCs w:val="26"/>
        </w:rPr>
        <w:t xml:space="preserve"> </w:t>
      </w:r>
      <w:r w:rsidRPr="00140433">
        <w:rPr>
          <w:rFonts w:ascii="Times New Roman" w:hAnsi="Times New Roman"/>
          <w:iCs/>
          <w:sz w:val="26"/>
          <w:szCs w:val="26"/>
        </w:rPr>
        <w:t xml:space="preserve">tăng cường công tác tổ chức, cán bộ làm công tác tôn giáo ở cơ sở, nhất là ờ vùng dân tộc thiểu số, vừng núi và </w:t>
      </w:r>
      <w:r w:rsidRPr="00140433">
        <w:rPr>
          <w:rFonts w:ascii="Times New Roman" w:hAnsi="Times New Roman"/>
          <w:sz w:val="26"/>
          <w:szCs w:val="26"/>
        </w:rPr>
        <w:t>hải đảo.</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i/>
          <w:iCs/>
          <w:sz w:val="26"/>
          <w:szCs w:val="26"/>
        </w:rPr>
      </w:pPr>
      <w:r w:rsidRPr="00140433">
        <w:rPr>
          <w:rFonts w:ascii="Times New Roman" w:hAnsi="Times New Roman"/>
          <w:i/>
          <w:sz w:val="26"/>
          <w:szCs w:val="26"/>
        </w:rPr>
        <w:t>Thứ năm</w:t>
      </w:r>
      <w:r w:rsidRPr="00140433">
        <w:rPr>
          <w:rFonts w:ascii="Times New Roman" w:hAnsi="Times New Roman"/>
          <w:sz w:val="26"/>
          <w:szCs w:val="26"/>
        </w:rPr>
        <w:t>,</w:t>
      </w:r>
      <w:r w:rsidRPr="00140433">
        <w:rPr>
          <w:rFonts w:ascii="Times New Roman" w:hAnsi="Times New Roman"/>
          <w:i/>
          <w:iCs/>
          <w:sz w:val="26"/>
          <w:szCs w:val="26"/>
        </w:rPr>
        <w:t xml:space="preserve"> </w:t>
      </w:r>
      <w:r w:rsidRPr="00140433">
        <w:rPr>
          <w:rFonts w:ascii="Times New Roman" w:hAnsi="Times New Roman"/>
          <w:iCs/>
          <w:sz w:val="26"/>
          <w:szCs w:val="26"/>
        </w:rPr>
        <w:t xml:space="preserve">chủ động phòng ngừa và tăng cường cuộc </w:t>
      </w:r>
      <w:r w:rsidRPr="00140433">
        <w:rPr>
          <w:rFonts w:ascii="Times New Roman" w:hAnsi="Times New Roman"/>
          <w:sz w:val="26"/>
          <w:szCs w:val="26"/>
        </w:rPr>
        <w:t>đấu tranh cống âm</w:t>
      </w:r>
      <w:r w:rsidRPr="00140433">
        <w:rPr>
          <w:rFonts w:ascii="Times New Roman" w:hAnsi="Times New Roman"/>
          <w:iCs/>
          <w:sz w:val="26"/>
          <w:szCs w:val="26"/>
        </w:rPr>
        <w:t xml:space="preserve"> mưu lợi dụng vấn đề tôn giáo, vấn đề </w:t>
      </w:r>
      <w:r w:rsidRPr="00140433">
        <w:rPr>
          <w:rFonts w:ascii="Times New Roman" w:hAnsi="Times New Roman"/>
          <w:sz w:val="26"/>
          <w:szCs w:val="26"/>
        </w:rPr>
        <w:t xml:space="preserve">dân tộc và âm mưu </w:t>
      </w:r>
      <w:r w:rsidRPr="00140433">
        <w:rPr>
          <w:rFonts w:ascii="Times New Roman" w:hAnsi="Times New Roman"/>
          <w:iCs/>
          <w:sz w:val="26"/>
          <w:szCs w:val="26"/>
        </w:rPr>
        <w:t>lợi dụng tôn giáo trong chiến lược “Diễn biến hòa bình” các thế lực thù địch.</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sz w:val="26"/>
          <w:szCs w:val="26"/>
        </w:rPr>
      </w:pPr>
      <w:r w:rsidRPr="00140433">
        <w:rPr>
          <w:rFonts w:ascii="Times New Roman" w:hAnsi="Times New Roman"/>
          <w:i/>
          <w:sz w:val="26"/>
          <w:szCs w:val="26"/>
        </w:rPr>
        <w:t>Thứ sáu,</w:t>
      </w:r>
      <w:r w:rsidRPr="00140433">
        <w:rPr>
          <w:rFonts w:ascii="Times New Roman" w:hAnsi="Times New Roman"/>
          <w:sz w:val="26"/>
          <w:szCs w:val="26"/>
        </w:rPr>
        <w:t xml:space="preserve"> tăng cường vận động chức sắc, tín đồ để làm </w:t>
      </w:r>
      <w:proofErr w:type="gramStart"/>
      <w:r w:rsidRPr="00140433">
        <w:rPr>
          <w:rFonts w:ascii="Times New Roman" w:hAnsi="Times New Roman"/>
          <w:sz w:val="26"/>
          <w:szCs w:val="26"/>
        </w:rPr>
        <w:t>tốt  chính</w:t>
      </w:r>
      <w:proofErr w:type="gramEnd"/>
      <w:r w:rsidRPr="00140433">
        <w:rPr>
          <w:rFonts w:ascii="Times New Roman" w:hAnsi="Times New Roman"/>
          <w:sz w:val="26"/>
          <w:szCs w:val="26"/>
        </w:rPr>
        <w:t xml:space="preserve"> sách tôn giáo.</w:t>
      </w:r>
    </w:p>
    <w:p w:rsidR="00174464" w:rsidRPr="00140433" w:rsidRDefault="00174464" w:rsidP="00174464">
      <w:pPr>
        <w:numPr>
          <w:ilvl w:val="0"/>
          <w:numId w:val="1"/>
        </w:numPr>
        <w:tabs>
          <w:tab w:val="left" w:pos="567"/>
        </w:tabs>
        <w:spacing w:before="60" w:after="60" w:line="240" w:lineRule="auto"/>
        <w:ind w:left="0" w:firstLine="284"/>
        <w:jc w:val="both"/>
        <w:rPr>
          <w:rFonts w:ascii="Times New Roman" w:hAnsi="Times New Roman"/>
          <w:i/>
          <w:iCs/>
          <w:sz w:val="26"/>
          <w:szCs w:val="26"/>
        </w:rPr>
      </w:pPr>
      <w:r w:rsidRPr="00140433">
        <w:rPr>
          <w:rFonts w:ascii="Times New Roman" w:hAnsi="Times New Roman"/>
          <w:i/>
          <w:sz w:val="26"/>
          <w:szCs w:val="26"/>
        </w:rPr>
        <w:t>Thủ bảy</w:t>
      </w:r>
      <w:r w:rsidRPr="00140433">
        <w:rPr>
          <w:rFonts w:ascii="Times New Roman" w:hAnsi="Times New Roman"/>
          <w:i/>
          <w:iCs/>
          <w:sz w:val="26"/>
          <w:szCs w:val="26"/>
        </w:rPr>
        <w:t xml:space="preserve">, </w:t>
      </w:r>
      <w:r w:rsidRPr="00140433">
        <w:rPr>
          <w:rFonts w:ascii="Times New Roman" w:hAnsi="Times New Roman"/>
          <w:iCs/>
          <w:sz w:val="26"/>
          <w:szCs w:val="26"/>
        </w:rPr>
        <w:t>coi trọng công tác nghiên cứu lý luận kết hợp với nghiên cứu tồng kết thực tiễn, đề xuất chủ trương, chính sách về tôn giáo.</w:t>
      </w:r>
    </w:p>
    <w:p w:rsidR="00174464" w:rsidRPr="00140433" w:rsidRDefault="00174464" w:rsidP="00174464">
      <w:pPr>
        <w:pStyle w:val="BodyText3"/>
        <w:shd w:val="clear" w:color="auto" w:fill="auto"/>
        <w:spacing w:after="97" w:line="298" w:lineRule="exact"/>
        <w:ind w:left="120" w:right="60" w:firstLine="280"/>
        <w:jc w:val="both"/>
        <w:rPr>
          <w:sz w:val="28"/>
          <w:szCs w:val="28"/>
        </w:rPr>
      </w:pPr>
    </w:p>
    <w:p w:rsidR="00174464" w:rsidRPr="00661850" w:rsidRDefault="00174464" w:rsidP="00174464">
      <w:pPr>
        <w:tabs>
          <w:tab w:val="left" w:pos="567"/>
        </w:tabs>
        <w:spacing w:before="60" w:after="60" w:line="240" w:lineRule="auto"/>
        <w:jc w:val="both"/>
        <w:rPr>
          <w:rFonts w:ascii="Times New Roman" w:hAnsi="Times New Roman"/>
          <w:sz w:val="26"/>
          <w:szCs w:val="26"/>
        </w:rPr>
      </w:pPr>
    </w:p>
    <w:p w:rsidR="009A513E" w:rsidRDefault="009A513E"/>
    <w:sectPr w:rsidR="009A513E" w:rsidSect="00140433">
      <w:footerReference w:type="default" r:id="rId58"/>
      <w:pgSz w:w="11907" w:h="16840" w:code="9"/>
      <w:pgMar w:top="851"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C0B" w:rsidRDefault="005A3C0B">
      <w:pPr>
        <w:spacing w:after="0" w:line="240" w:lineRule="auto"/>
      </w:pPr>
      <w:r>
        <w:separator/>
      </w:r>
    </w:p>
  </w:endnote>
  <w:endnote w:type="continuationSeparator" w:id="0">
    <w:p w:rsidR="005A3C0B" w:rsidRDefault="005A3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7AD" w:rsidRDefault="00C41524" w:rsidP="00140433">
    <w:pPr>
      <w:pStyle w:val="Footer"/>
      <w:spacing w:after="0" w:line="240" w:lineRule="auto"/>
      <w:jc w:val="center"/>
    </w:pPr>
    <w:r>
      <w:fldChar w:fldCharType="begin"/>
    </w:r>
    <w:r>
      <w:instrText xml:space="preserve"> PAGE   \* MERGEFORMAT </w:instrText>
    </w:r>
    <w:r>
      <w:fldChar w:fldCharType="separate"/>
    </w:r>
    <w:r w:rsidR="006C4951">
      <w:rPr>
        <w:noProof/>
      </w:rPr>
      <w:t>19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C0B" w:rsidRDefault="005A3C0B">
      <w:pPr>
        <w:spacing w:after="0" w:line="240" w:lineRule="auto"/>
      </w:pPr>
      <w:r>
        <w:separator/>
      </w:r>
    </w:p>
  </w:footnote>
  <w:footnote w:type="continuationSeparator" w:id="0">
    <w:p w:rsidR="005A3C0B" w:rsidRDefault="005A3C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B1569"/>
    <w:multiLevelType w:val="hybridMultilevel"/>
    <w:tmpl w:val="DB501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9132BB"/>
    <w:multiLevelType w:val="hybridMultilevel"/>
    <w:tmpl w:val="DCF8B9AE"/>
    <w:lvl w:ilvl="0" w:tplc="529A31F8">
      <w:numFmt w:val="bullet"/>
      <w:lvlText w:val="-"/>
      <w:lvlJc w:val="left"/>
      <w:pPr>
        <w:ind w:left="720" w:hanging="360"/>
      </w:pPr>
      <w:rPr>
        <w:rFonts w:ascii="Times New Roman" w:eastAsia="Calibr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4D39BC"/>
    <w:multiLevelType w:val="hybridMultilevel"/>
    <w:tmpl w:val="35043C36"/>
    <w:lvl w:ilvl="0" w:tplc="5B4E593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24A76456"/>
    <w:multiLevelType w:val="hybridMultilevel"/>
    <w:tmpl w:val="0D1AE676"/>
    <w:lvl w:ilvl="0" w:tplc="292249D6">
      <w:start w:val="1"/>
      <w:numFmt w:val="bullet"/>
      <w:lvlText w:val="-"/>
      <w:lvlJc w:val="left"/>
      <w:pPr>
        <w:ind w:left="1179" w:hanging="360"/>
      </w:pPr>
      <w:rPr>
        <w:rFonts w:ascii="Times New Roman" w:eastAsia="Times New Roman" w:hAnsi="Times New Roman" w:cs="Times New Roman" w:hint="default"/>
      </w:rPr>
    </w:lvl>
    <w:lvl w:ilvl="1" w:tplc="042A0003">
      <w:start w:val="1"/>
      <w:numFmt w:val="bullet"/>
      <w:lvlText w:val="o"/>
      <w:lvlJc w:val="left"/>
      <w:pPr>
        <w:ind w:left="1899" w:hanging="360"/>
      </w:pPr>
      <w:rPr>
        <w:rFonts w:ascii="Courier New" w:hAnsi="Courier New" w:cs="Courier New" w:hint="default"/>
      </w:rPr>
    </w:lvl>
    <w:lvl w:ilvl="2" w:tplc="042A0005">
      <w:start w:val="1"/>
      <w:numFmt w:val="bullet"/>
      <w:lvlText w:val=""/>
      <w:lvlJc w:val="left"/>
      <w:pPr>
        <w:ind w:left="2619" w:hanging="360"/>
      </w:pPr>
      <w:rPr>
        <w:rFonts w:ascii="Wingdings" w:hAnsi="Wingdings" w:hint="default"/>
      </w:rPr>
    </w:lvl>
    <w:lvl w:ilvl="3" w:tplc="042A0001">
      <w:start w:val="1"/>
      <w:numFmt w:val="bullet"/>
      <w:lvlText w:val=""/>
      <w:lvlJc w:val="left"/>
      <w:pPr>
        <w:ind w:left="3339" w:hanging="360"/>
      </w:pPr>
      <w:rPr>
        <w:rFonts w:ascii="Symbol" w:hAnsi="Symbol" w:hint="default"/>
      </w:rPr>
    </w:lvl>
    <w:lvl w:ilvl="4" w:tplc="042A0003">
      <w:start w:val="1"/>
      <w:numFmt w:val="bullet"/>
      <w:lvlText w:val="o"/>
      <w:lvlJc w:val="left"/>
      <w:pPr>
        <w:ind w:left="4059" w:hanging="360"/>
      </w:pPr>
      <w:rPr>
        <w:rFonts w:ascii="Courier New" w:hAnsi="Courier New" w:cs="Courier New" w:hint="default"/>
      </w:rPr>
    </w:lvl>
    <w:lvl w:ilvl="5" w:tplc="042A0005">
      <w:start w:val="1"/>
      <w:numFmt w:val="bullet"/>
      <w:lvlText w:val=""/>
      <w:lvlJc w:val="left"/>
      <w:pPr>
        <w:ind w:left="4779" w:hanging="360"/>
      </w:pPr>
      <w:rPr>
        <w:rFonts w:ascii="Wingdings" w:hAnsi="Wingdings" w:hint="default"/>
      </w:rPr>
    </w:lvl>
    <w:lvl w:ilvl="6" w:tplc="042A0001">
      <w:start w:val="1"/>
      <w:numFmt w:val="bullet"/>
      <w:lvlText w:val=""/>
      <w:lvlJc w:val="left"/>
      <w:pPr>
        <w:ind w:left="5499" w:hanging="360"/>
      </w:pPr>
      <w:rPr>
        <w:rFonts w:ascii="Symbol" w:hAnsi="Symbol" w:hint="default"/>
      </w:rPr>
    </w:lvl>
    <w:lvl w:ilvl="7" w:tplc="042A0003">
      <w:start w:val="1"/>
      <w:numFmt w:val="bullet"/>
      <w:lvlText w:val="o"/>
      <w:lvlJc w:val="left"/>
      <w:pPr>
        <w:ind w:left="6219" w:hanging="360"/>
      </w:pPr>
      <w:rPr>
        <w:rFonts w:ascii="Courier New" w:hAnsi="Courier New" w:cs="Courier New" w:hint="default"/>
      </w:rPr>
    </w:lvl>
    <w:lvl w:ilvl="8" w:tplc="042A0005">
      <w:start w:val="1"/>
      <w:numFmt w:val="bullet"/>
      <w:lvlText w:val=""/>
      <w:lvlJc w:val="left"/>
      <w:pPr>
        <w:ind w:left="6939" w:hanging="360"/>
      </w:pPr>
      <w:rPr>
        <w:rFonts w:ascii="Wingdings" w:hAnsi="Wingdings" w:hint="default"/>
      </w:rPr>
    </w:lvl>
  </w:abstractNum>
  <w:abstractNum w:abstractNumId="4">
    <w:nsid w:val="2A704DD9"/>
    <w:multiLevelType w:val="hybridMultilevel"/>
    <w:tmpl w:val="AC20CB46"/>
    <w:lvl w:ilvl="0" w:tplc="76669AC0">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318915E4"/>
    <w:multiLevelType w:val="multilevel"/>
    <w:tmpl w:val="1DC8F23C"/>
    <w:lvl w:ilvl="0">
      <w:start w:val="2"/>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627E34"/>
    <w:multiLevelType w:val="hybridMultilevel"/>
    <w:tmpl w:val="310CECC0"/>
    <w:lvl w:ilvl="0" w:tplc="17160A4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796C84"/>
    <w:multiLevelType w:val="hybridMultilevel"/>
    <w:tmpl w:val="B6D21EF8"/>
    <w:lvl w:ilvl="0" w:tplc="96FCE30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11A538A"/>
    <w:multiLevelType w:val="hybridMultilevel"/>
    <w:tmpl w:val="3260D5FC"/>
    <w:lvl w:ilvl="0" w:tplc="292249D6">
      <w:start w:val="1"/>
      <w:numFmt w:val="bullet"/>
      <w:lvlText w:val="-"/>
      <w:lvlJc w:val="left"/>
      <w:pPr>
        <w:ind w:left="1179" w:hanging="360"/>
      </w:pPr>
      <w:rPr>
        <w:rFonts w:ascii="Times New Roman" w:eastAsia="Times New Roman" w:hAnsi="Times New Roman" w:cs="Times New Roman" w:hint="default"/>
      </w:rPr>
    </w:lvl>
    <w:lvl w:ilvl="1" w:tplc="042A0003">
      <w:start w:val="1"/>
      <w:numFmt w:val="bullet"/>
      <w:lvlText w:val="o"/>
      <w:lvlJc w:val="left"/>
      <w:pPr>
        <w:ind w:left="1899" w:hanging="360"/>
      </w:pPr>
      <w:rPr>
        <w:rFonts w:ascii="Courier New" w:hAnsi="Courier New" w:cs="Courier New" w:hint="default"/>
      </w:rPr>
    </w:lvl>
    <w:lvl w:ilvl="2" w:tplc="042A0005">
      <w:start w:val="1"/>
      <w:numFmt w:val="bullet"/>
      <w:lvlText w:val=""/>
      <w:lvlJc w:val="left"/>
      <w:pPr>
        <w:ind w:left="2619" w:hanging="360"/>
      </w:pPr>
      <w:rPr>
        <w:rFonts w:ascii="Wingdings" w:hAnsi="Wingdings" w:hint="default"/>
      </w:rPr>
    </w:lvl>
    <w:lvl w:ilvl="3" w:tplc="042A0001">
      <w:start w:val="1"/>
      <w:numFmt w:val="bullet"/>
      <w:lvlText w:val=""/>
      <w:lvlJc w:val="left"/>
      <w:pPr>
        <w:ind w:left="3339" w:hanging="360"/>
      </w:pPr>
      <w:rPr>
        <w:rFonts w:ascii="Symbol" w:hAnsi="Symbol" w:hint="default"/>
      </w:rPr>
    </w:lvl>
    <w:lvl w:ilvl="4" w:tplc="042A0003">
      <w:start w:val="1"/>
      <w:numFmt w:val="bullet"/>
      <w:lvlText w:val="o"/>
      <w:lvlJc w:val="left"/>
      <w:pPr>
        <w:ind w:left="4059" w:hanging="360"/>
      </w:pPr>
      <w:rPr>
        <w:rFonts w:ascii="Courier New" w:hAnsi="Courier New" w:cs="Courier New" w:hint="default"/>
      </w:rPr>
    </w:lvl>
    <w:lvl w:ilvl="5" w:tplc="042A0005">
      <w:start w:val="1"/>
      <w:numFmt w:val="bullet"/>
      <w:lvlText w:val=""/>
      <w:lvlJc w:val="left"/>
      <w:pPr>
        <w:ind w:left="4779" w:hanging="360"/>
      </w:pPr>
      <w:rPr>
        <w:rFonts w:ascii="Wingdings" w:hAnsi="Wingdings" w:hint="default"/>
      </w:rPr>
    </w:lvl>
    <w:lvl w:ilvl="6" w:tplc="042A0001">
      <w:start w:val="1"/>
      <w:numFmt w:val="bullet"/>
      <w:lvlText w:val=""/>
      <w:lvlJc w:val="left"/>
      <w:pPr>
        <w:ind w:left="5499" w:hanging="360"/>
      </w:pPr>
      <w:rPr>
        <w:rFonts w:ascii="Symbol" w:hAnsi="Symbol" w:hint="default"/>
      </w:rPr>
    </w:lvl>
    <w:lvl w:ilvl="7" w:tplc="042A0003">
      <w:start w:val="1"/>
      <w:numFmt w:val="bullet"/>
      <w:lvlText w:val="o"/>
      <w:lvlJc w:val="left"/>
      <w:pPr>
        <w:ind w:left="6219" w:hanging="360"/>
      </w:pPr>
      <w:rPr>
        <w:rFonts w:ascii="Courier New" w:hAnsi="Courier New" w:cs="Courier New" w:hint="default"/>
      </w:rPr>
    </w:lvl>
    <w:lvl w:ilvl="8" w:tplc="042A0005">
      <w:start w:val="1"/>
      <w:numFmt w:val="bullet"/>
      <w:lvlText w:val=""/>
      <w:lvlJc w:val="left"/>
      <w:pPr>
        <w:ind w:left="6939" w:hanging="360"/>
      </w:pPr>
      <w:rPr>
        <w:rFonts w:ascii="Wingdings" w:hAnsi="Wingdings" w:hint="default"/>
      </w:rPr>
    </w:lvl>
  </w:abstractNum>
  <w:abstractNum w:abstractNumId="9">
    <w:nsid w:val="5706539D"/>
    <w:multiLevelType w:val="multilevel"/>
    <w:tmpl w:val="249249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65FB08AD"/>
    <w:multiLevelType w:val="hybridMultilevel"/>
    <w:tmpl w:val="ED4AF794"/>
    <w:lvl w:ilvl="0" w:tplc="292249D6">
      <w:start w:val="1"/>
      <w:numFmt w:val="bullet"/>
      <w:lvlText w:val="-"/>
      <w:lvlJc w:val="left"/>
      <w:pPr>
        <w:ind w:left="1179" w:hanging="360"/>
      </w:pPr>
      <w:rPr>
        <w:rFonts w:ascii="Times New Roman" w:eastAsia="Times New Roman" w:hAnsi="Times New Roman" w:cs="Times New Roman" w:hint="default"/>
      </w:rPr>
    </w:lvl>
    <w:lvl w:ilvl="1" w:tplc="042A0003">
      <w:start w:val="1"/>
      <w:numFmt w:val="bullet"/>
      <w:lvlText w:val="o"/>
      <w:lvlJc w:val="left"/>
      <w:pPr>
        <w:ind w:left="1899" w:hanging="360"/>
      </w:pPr>
      <w:rPr>
        <w:rFonts w:ascii="Courier New" w:hAnsi="Courier New" w:cs="Courier New" w:hint="default"/>
      </w:rPr>
    </w:lvl>
    <w:lvl w:ilvl="2" w:tplc="042A0005">
      <w:start w:val="1"/>
      <w:numFmt w:val="bullet"/>
      <w:lvlText w:val=""/>
      <w:lvlJc w:val="left"/>
      <w:pPr>
        <w:ind w:left="2619" w:hanging="360"/>
      </w:pPr>
      <w:rPr>
        <w:rFonts w:ascii="Wingdings" w:hAnsi="Wingdings" w:hint="default"/>
      </w:rPr>
    </w:lvl>
    <w:lvl w:ilvl="3" w:tplc="042A0001">
      <w:start w:val="1"/>
      <w:numFmt w:val="bullet"/>
      <w:lvlText w:val=""/>
      <w:lvlJc w:val="left"/>
      <w:pPr>
        <w:ind w:left="3339" w:hanging="360"/>
      </w:pPr>
      <w:rPr>
        <w:rFonts w:ascii="Symbol" w:hAnsi="Symbol" w:hint="default"/>
      </w:rPr>
    </w:lvl>
    <w:lvl w:ilvl="4" w:tplc="042A0003">
      <w:start w:val="1"/>
      <w:numFmt w:val="bullet"/>
      <w:lvlText w:val="o"/>
      <w:lvlJc w:val="left"/>
      <w:pPr>
        <w:ind w:left="4059" w:hanging="360"/>
      </w:pPr>
      <w:rPr>
        <w:rFonts w:ascii="Courier New" w:hAnsi="Courier New" w:cs="Courier New" w:hint="default"/>
      </w:rPr>
    </w:lvl>
    <w:lvl w:ilvl="5" w:tplc="042A0005">
      <w:start w:val="1"/>
      <w:numFmt w:val="bullet"/>
      <w:lvlText w:val=""/>
      <w:lvlJc w:val="left"/>
      <w:pPr>
        <w:ind w:left="4779" w:hanging="360"/>
      </w:pPr>
      <w:rPr>
        <w:rFonts w:ascii="Wingdings" w:hAnsi="Wingdings" w:hint="default"/>
      </w:rPr>
    </w:lvl>
    <w:lvl w:ilvl="6" w:tplc="042A0001">
      <w:start w:val="1"/>
      <w:numFmt w:val="bullet"/>
      <w:lvlText w:val=""/>
      <w:lvlJc w:val="left"/>
      <w:pPr>
        <w:ind w:left="5499" w:hanging="360"/>
      </w:pPr>
      <w:rPr>
        <w:rFonts w:ascii="Symbol" w:hAnsi="Symbol" w:hint="default"/>
      </w:rPr>
    </w:lvl>
    <w:lvl w:ilvl="7" w:tplc="042A0003">
      <w:start w:val="1"/>
      <w:numFmt w:val="bullet"/>
      <w:lvlText w:val="o"/>
      <w:lvlJc w:val="left"/>
      <w:pPr>
        <w:ind w:left="6219" w:hanging="360"/>
      </w:pPr>
      <w:rPr>
        <w:rFonts w:ascii="Courier New" w:hAnsi="Courier New" w:cs="Courier New" w:hint="default"/>
      </w:rPr>
    </w:lvl>
    <w:lvl w:ilvl="8" w:tplc="042A0005">
      <w:start w:val="1"/>
      <w:numFmt w:val="bullet"/>
      <w:lvlText w:val=""/>
      <w:lvlJc w:val="left"/>
      <w:pPr>
        <w:ind w:left="6939" w:hanging="360"/>
      </w:pPr>
      <w:rPr>
        <w:rFonts w:ascii="Wingdings" w:hAnsi="Wingdings" w:hint="default"/>
      </w:rPr>
    </w:lvl>
  </w:abstractNum>
  <w:abstractNum w:abstractNumId="11">
    <w:nsid w:val="69662A3B"/>
    <w:multiLevelType w:val="multilevel"/>
    <w:tmpl w:val="B9208C9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75ED5346"/>
    <w:multiLevelType w:val="hybridMultilevel"/>
    <w:tmpl w:val="08A2A972"/>
    <w:lvl w:ilvl="0" w:tplc="76669AC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79F331FC"/>
    <w:multiLevelType w:val="multilevel"/>
    <w:tmpl w:val="76D41FB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num w:numId="1">
    <w:abstractNumId w:val="4"/>
  </w:num>
  <w:num w:numId="2">
    <w:abstractNumId w:val="12"/>
  </w:num>
  <w:num w:numId="3">
    <w:abstractNumId w:val="11"/>
  </w:num>
  <w:num w:numId="4">
    <w:abstractNumId w:val="2"/>
  </w:num>
  <w:num w:numId="5">
    <w:abstractNumId w:val="9"/>
  </w:num>
  <w:num w:numId="6">
    <w:abstractNumId w:val="6"/>
    <w:lvlOverride w:ilvl="0"/>
    <w:lvlOverride w:ilvl="1"/>
    <w:lvlOverride w:ilvl="2"/>
    <w:lvlOverride w:ilvl="3"/>
    <w:lvlOverride w:ilvl="4"/>
    <w:lvlOverride w:ilvl="5"/>
    <w:lvlOverride w:ilvl="6"/>
    <w:lvlOverride w:ilvl="7"/>
    <w:lvlOverride w:ilvl="8"/>
  </w:num>
  <w:num w:numId="7">
    <w:abstractNumId w:val="7"/>
    <w:lvlOverride w:ilvl="0"/>
    <w:lvlOverride w:ilvl="1"/>
    <w:lvlOverride w:ilvl="2"/>
    <w:lvlOverride w:ilvl="3"/>
    <w:lvlOverride w:ilvl="4"/>
    <w:lvlOverride w:ilvl="5"/>
    <w:lvlOverride w:ilvl="6"/>
    <w:lvlOverride w:ilvl="7"/>
    <w:lvlOverride w:ilvl="8"/>
  </w:num>
  <w:num w:numId="8">
    <w:abstractNumId w:val="1"/>
    <w:lvlOverride w:ilvl="0"/>
    <w:lvlOverride w:ilvl="1"/>
    <w:lvlOverride w:ilvl="2"/>
    <w:lvlOverride w:ilvl="3"/>
    <w:lvlOverride w:ilvl="4"/>
    <w:lvlOverride w:ilvl="5"/>
    <w:lvlOverride w:ilvl="6"/>
    <w:lvlOverride w:ilvl="7"/>
    <w:lvlOverride w:ilvl="8"/>
  </w:num>
  <w:num w:numId="9">
    <w:abstractNumId w:val="13"/>
  </w:num>
  <w:num w:numId="10">
    <w:abstractNumId w:val="5"/>
  </w:num>
  <w:num w:numId="11">
    <w:abstractNumId w:val="0"/>
  </w:num>
  <w:num w:numId="12">
    <w:abstractNumId w:val="8"/>
    <w:lvlOverride w:ilvl="0"/>
    <w:lvlOverride w:ilvl="1"/>
    <w:lvlOverride w:ilvl="2"/>
    <w:lvlOverride w:ilvl="3"/>
    <w:lvlOverride w:ilvl="4"/>
    <w:lvlOverride w:ilvl="5"/>
    <w:lvlOverride w:ilvl="6"/>
    <w:lvlOverride w:ilvl="7"/>
    <w:lvlOverride w:ilvl="8"/>
  </w:num>
  <w:num w:numId="13">
    <w:abstractNumId w:val="10"/>
    <w:lvlOverride w:ilvl="0"/>
    <w:lvlOverride w:ilvl="1"/>
    <w:lvlOverride w:ilvl="2"/>
    <w:lvlOverride w:ilvl="3"/>
    <w:lvlOverride w:ilvl="4"/>
    <w:lvlOverride w:ilvl="5"/>
    <w:lvlOverride w:ilvl="6"/>
    <w:lvlOverride w:ilvl="7"/>
    <w:lvlOverride w:ilvl="8"/>
  </w:num>
  <w:num w:numId="1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64"/>
    <w:rsid w:val="00073B97"/>
    <w:rsid w:val="00174464"/>
    <w:rsid w:val="002B3BFD"/>
    <w:rsid w:val="00390385"/>
    <w:rsid w:val="003E71DA"/>
    <w:rsid w:val="00561987"/>
    <w:rsid w:val="005A3C0B"/>
    <w:rsid w:val="00611B26"/>
    <w:rsid w:val="006349A9"/>
    <w:rsid w:val="006C4951"/>
    <w:rsid w:val="00822293"/>
    <w:rsid w:val="008D1A01"/>
    <w:rsid w:val="008F3EBA"/>
    <w:rsid w:val="00937D14"/>
    <w:rsid w:val="009A513E"/>
    <w:rsid w:val="00A40950"/>
    <w:rsid w:val="00C07557"/>
    <w:rsid w:val="00C41524"/>
    <w:rsid w:val="00DA20FA"/>
    <w:rsid w:val="00ED5673"/>
    <w:rsid w:val="00EE2EF9"/>
    <w:rsid w:val="00F0563F"/>
    <w:rsid w:val="00F42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46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74464"/>
    <w:pPr>
      <w:ind w:left="720"/>
      <w:contextualSpacing/>
    </w:pPr>
  </w:style>
  <w:style w:type="paragraph" w:styleId="NormalWeb">
    <w:name w:val="Normal (Web)"/>
    <w:basedOn w:val="Normal"/>
    <w:unhideWhenUsed/>
    <w:rsid w:val="00174464"/>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Strong">
    <w:name w:val="Strong"/>
    <w:uiPriority w:val="22"/>
    <w:qFormat/>
    <w:rsid w:val="00174464"/>
    <w:rPr>
      <w:b/>
      <w:bCs/>
    </w:rPr>
  </w:style>
  <w:style w:type="paragraph" w:styleId="Footer">
    <w:name w:val="footer"/>
    <w:basedOn w:val="Normal"/>
    <w:link w:val="FooterChar"/>
    <w:uiPriority w:val="99"/>
    <w:unhideWhenUsed/>
    <w:rsid w:val="00174464"/>
    <w:pPr>
      <w:tabs>
        <w:tab w:val="center" w:pos="4680"/>
        <w:tab w:val="right" w:pos="9360"/>
      </w:tabs>
    </w:pPr>
  </w:style>
  <w:style w:type="character" w:customStyle="1" w:styleId="FooterChar">
    <w:name w:val="Footer Char"/>
    <w:basedOn w:val="DefaultParagraphFont"/>
    <w:link w:val="Footer"/>
    <w:uiPriority w:val="99"/>
    <w:rsid w:val="00174464"/>
    <w:rPr>
      <w:rFonts w:ascii="Calibri" w:eastAsia="Calibri" w:hAnsi="Calibri" w:cs="Times New Roman"/>
    </w:rPr>
  </w:style>
  <w:style w:type="character" w:customStyle="1" w:styleId="ListParagraphChar">
    <w:name w:val="List Paragraph Char"/>
    <w:link w:val="ListParagraph"/>
    <w:uiPriority w:val="34"/>
    <w:locked/>
    <w:rsid w:val="00174464"/>
    <w:rPr>
      <w:rFonts w:ascii="Calibri" w:eastAsia="Calibri" w:hAnsi="Calibri" w:cs="Times New Roman"/>
    </w:rPr>
  </w:style>
  <w:style w:type="character" w:customStyle="1" w:styleId="Bodytext">
    <w:name w:val="Body text_"/>
    <w:link w:val="BodyText3"/>
    <w:rsid w:val="00174464"/>
    <w:rPr>
      <w:rFonts w:ascii="Times New Roman" w:eastAsia="Times New Roman" w:hAnsi="Times New Roman"/>
      <w:shd w:val="clear" w:color="auto" w:fill="FFFFFF"/>
    </w:rPr>
  </w:style>
  <w:style w:type="paragraph" w:customStyle="1" w:styleId="BodyText3">
    <w:name w:val="Body Text3"/>
    <w:basedOn w:val="Normal"/>
    <w:link w:val="Bodytext"/>
    <w:rsid w:val="00174464"/>
    <w:pPr>
      <w:widowControl w:val="0"/>
      <w:shd w:val="clear" w:color="auto" w:fill="FFFFFF"/>
      <w:spacing w:after="0" w:line="300" w:lineRule="exact"/>
    </w:pPr>
    <w:rPr>
      <w:rFonts w:ascii="Times New Roman" w:eastAsia="Times New Roman" w:hAnsi="Times New Roman" w:cstheme="minorBidi"/>
    </w:rPr>
  </w:style>
  <w:style w:type="character" w:styleId="Hyperlink">
    <w:name w:val="Hyperlink"/>
    <w:rsid w:val="00A40950"/>
    <w:rPr>
      <w:color w:val="0000FF"/>
      <w:u w:val="single"/>
    </w:rPr>
  </w:style>
  <w:style w:type="character" w:customStyle="1" w:styleId="apple-converted-space">
    <w:name w:val="apple-converted-space"/>
    <w:rsid w:val="00A40950"/>
  </w:style>
  <w:style w:type="paragraph" w:customStyle="1" w:styleId="phead">
    <w:name w:val="phead"/>
    <w:basedOn w:val="Normal"/>
    <w:rsid w:val="006349A9"/>
    <w:pPr>
      <w:spacing w:before="100" w:beforeAutospacing="1" w:after="100" w:afterAutospacing="1" w:line="240" w:lineRule="auto"/>
    </w:pPr>
    <w:rPr>
      <w:rFonts w:ascii="Arial" w:eastAsia="Times New Roman" w:hAnsi="Arial" w:cs="Arial"/>
      <w:b/>
      <w:bCs/>
      <w:color w:val="060E19"/>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46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74464"/>
    <w:pPr>
      <w:ind w:left="720"/>
      <w:contextualSpacing/>
    </w:pPr>
  </w:style>
  <w:style w:type="paragraph" w:styleId="NormalWeb">
    <w:name w:val="Normal (Web)"/>
    <w:basedOn w:val="Normal"/>
    <w:unhideWhenUsed/>
    <w:rsid w:val="00174464"/>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Strong">
    <w:name w:val="Strong"/>
    <w:uiPriority w:val="22"/>
    <w:qFormat/>
    <w:rsid w:val="00174464"/>
    <w:rPr>
      <w:b/>
      <w:bCs/>
    </w:rPr>
  </w:style>
  <w:style w:type="paragraph" w:styleId="Footer">
    <w:name w:val="footer"/>
    <w:basedOn w:val="Normal"/>
    <w:link w:val="FooterChar"/>
    <w:uiPriority w:val="99"/>
    <w:unhideWhenUsed/>
    <w:rsid w:val="00174464"/>
    <w:pPr>
      <w:tabs>
        <w:tab w:val="center" w:pos="4680"/>
        <w:tab w:val="right" w:pos="9360"/>
      </w:tabs>
    </w:pPr>
  </w:style>
  <w:style w:type="character" w:customStyle="1" w:styleId="FooterChar">
    <w:name w:val="Footer Char"/>
    <w:basedOn w:val="DefaultParagraphFont"/>
    <w:link w:val="Footer"/>
    <w:uiPriority w:val="99"/>
    <w:rsid w:val="00174464"/>
    <w:rPr>
      <w:rFonts w:ascii="Calibri" w:eastAsia="Calibri" w:hAnsi="Calibri" w:cs="Times New Roman"/>
    </w:rPr>
  </w:style>
  <w:style w:type="character" w:customStyle="1" w:styleId="ListParagraphChar">
    <w:name w:val="List Paragraph Char"/>
    <w:link w:val="ListParagraph"/>
    <w:uiPriority w:val="34"/>
    <w:locked/>
    <w:rsid w:val="00174464"/>
    <w:rPr>
      <w:rFonts w:ascii="Calibri" w:eastAsia="Calibri" w:hAnsi="Calibri" w:cs="Times New Roman"/>
    </w:rPr>
  </w:style>
  <w:style w:type="character" w:customStyle="1" w:styleId="Bodytext">
    <w:name w:val="Body text_"/>
    <w:link w:val="BodyText3"/>
    <w:rsid w:val="00174464"/>
    <w:rPr>
      <w:rFonts w:ascii="Times New Roman" w:eastAsia="Times New Roman" w:hAnsi="Times New Roman"/>
      <w:shd w:val="clear" w:color="auto" w:fill="FFFFFF"/>
    </w:rPr>
  </w:style>
  <w:style w:type="paragraph" w:customStyle="1" w:styleId="BodyText3">
    <w:name w:val="Body Text3"/>
    <w:basedOn w:val="Normal"/>
    <w:link w:val="Bodytext"/>
    <w:rsid w:val="00174464"/>
    <w:pPr>
      <w:widowControl w:val="0"/>
      <w:shd w:val="clear" w:color="auto" w:fill="FFFFFF"/>
      <w:spacing w:after="0" w:line="300" w:lineRule="exact"/>
    </w:pPr>
    <w:rPr>
      <w:rFonts w:ascii="Times New Roman" w:eastAsia="Times New Roman" w:hAnsi="Times New Roman" w:cstheme="minorBidi"/>
    </w:rPr>
  </w:style>
  <w:style w:type="character" w:styleId="Hyperlink">
    <w:name w:val="Hyperlink"/>
    <w:rsid w:val="00A40950"/>
    <w:rPr>
      <w:color w:val="0000FF"/>
      <w:u w:val="single"/>
    </w:rPr>
  </w:style>
  <w:style w:type="character" w:customStyle="1" w:styleId="apple-converted-space">
    <w:name w:val="apple-converted-space"/>
    <w:rsid w:val="00A40950"/>
  </w:style>
  <w:style w:type="paragraph" w:customStyle="1" w:styleId="phead">
    <w:name w:val="phead"/>
    <w:basedOn w:val="Normal"/>
    <w:rsid w:val="006349A9"/>
    <w:pPr>
      <w:spacing w:before="100" w:beforeAutospacing="1" w:after="100" w:afterAutospacing="1" w:line="240" w:lineRule="auto"/>
    </w:pPr>
    <w:rPr>
      <w:rFonts w:ascii="Arial" w:eastAsia="Times New Roman" w:hAnsi="Arial" w:cs="Arial"/>
      <w:b/>
      <w:bCs/>
      <w:color w:val="060E19"/>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viet24h.com/thiet-ke-website-tin-tuc" TargetMode="External"/><Relationship Id="rId18" Type="http://schemas.openxmlformats.org/officeDocument/2006/relationships/hyperlink" Target="http://webviet24h.com/thiet-ke-website-ban-hang" TargetMode="External"/><Relationship Id="rId26" Type="http://schemas.openxmlformats.org/officeDocument/2006/relationships/hyperlink" Target="http://webviet24h.com/thiet-ke-website-chuyen-nghiep" TargetMode="External"/><Relationship Id="rId39" Type="http://schemas.openxmlformats.org/officeDocument/2006/relationships/hyperlink" Target="http://webviet24h.com/thiet-ke-website-chuyen-nghiep" TargetMode="External"/><Relationship Id="rId21" Type="http://schemas.openxmlformats.org/officeDocument/2006/relationships/hyperlink" Target="http://webviet24h.com/thiet-ke-website-ban-hang" TargetMode="External"/><Relationship Id="rId34" Type="http://schemas.openxmlformats.org/officeDocument/2006/relationships/hyperlink" Target="http://webviet24h.com/thiet-ke-website-bat-dong-san" TargetMode="External"/><Relationship Id="rId42" Type="http://schemas.openxmlformats.org/officeDocument/2006/relationships/hyperlink" Target="http://webviet24h.com/thiet-ke-website-bat-dong-san" TargetMode="External"/><Relationship Id="rId47" Type="http://schemas.openxmlformats.org/officeDocument/2006/relationships/hyperlink" Target="http://webviet24h.com/thiet-ke-website-chuyen-nghiep" TargetMode="External"/><Relationship Id="rId50" Type="http://schemas.openxmlformats.org/officeDocument/2006/relationships/hyperlink" Target="http://webviet24h.com/thiet-ke-website-ban-hang" TargetMode="External"/><Relationship Id="rId55" Type="http://schemas.openxmlformats.org/officeDocument/2006/relationships/hyperlink" Target="http://webviet24h.com/thiet-ke-website-tin-tuc" TargetMode="External"/><Relationship Id="rId7" Type="http://schemas.openxmlformats.org/officeDocument/2006/relationships/endnotes" Target="endnotes.xml"/><Relationship Id="rId12" Type="http://schemas.openxmlformats.org/officeDocument/2006/relationships/hyperlink" Target="http://webviet24h.com/thiet-ke-website-bat-dong-san" TargetMode="External"/><Relationship Id="rId17" Type="http://schemas.openxmlformats.org/officeDocument/2006/relationships/hyperlink" Target="http://webviet24h.com/thiet-ke-website-tin-tuc" TargetMode="External"/><Relationship Id="rId25" Type="http://schemas.openxmlformats.org/officeDocument/2006/relationships/hyperlink" Target="http://webviet24h.com/thiet-ke-website-ban-hang" TargetMode="External"/><Relationship Id="rId33" Type="http://schemas.openxmlformats.org/officeDocument/2006/relationships/hyperlink" Target="http://webviet24h.com/thiet-ke-website-chuyen-nghiep" TargetMode="External"/><Relationship Id="rId38" Type="http://schemas.openxmlformats.org/officeDocument/2006/relationships/hyperlink" Target="http://webviet24h.com/thiet-ke-website-tin-tuc" TargetMode="External"/><Relationship Id="rId46" Type="http://schemas.openxmlformats.org/officeDocument/2006/relationships/hyperlink" Target="http://webviet24h.com/thiet-ke-website-chuyen-nghiep"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ebviet24h.com/thiet-ke-website-gioi-thieu-cong-ty" TargetMode="External"/><Relationship Id="rId20" Type="http://schemas.openxmlformats.org/officeDocument/2006/relationships/hyperlink" Target="http://webviet24h.com/thiet-ke-website-ban-hang" TargetMode="External"/><Relationship Id="rId29" Type="http://schemas.openxmlformats.org/officeDocument/2006/relationships/hyperlink" Target="http://webviet24h.com/thiet-ke-website-ban-hang" TargetMode="External"/><Relationship Id="rId41" Type="http://schemas.openxmlformats.org/officeDocument/2006/relationships/hyperlink" Target="http://webviet24h.com/thiet-ke-website-chuyen-nghiep" TargetMode="External"/><Relationship Id="rId54" Type="http://schemas.openxmlformats.org/officeDocument/2006/relationships/hyperlink" Target="http://webviet24h.com/thiet-ke-website-gioi-thieu-cong-ty"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ebviet24h.com/thiet-ke-website-bat-dong-san" TargetMode="External"/><Relationship Id="rId24" Type="http://schemas.openxmlformats.org/officeDocument/2006/relationships/hyperlink" Target="http://webviet24h.com/thiet-ke-website-bat-dong-san" TargetMode="External"/><Relationship Id="rId32" Type="http://schemas.openxmlformats.org/officeDocument/2006/relationships/hyperlink" Target="http://webviet24h.com/thiet-ke-website-tin-tuc" TargetMode="External"/><Relationship Id="rId37" Type="http://schemas.openxmlformats.org/officeDocument/2006/relationships/hyperlink" Target="http://webviet24h.com/thiet-ke-website-ban-hang" TargetMode="External"/><Relationship Id="rId40" Type="http://schemas.openxmlformats.org/officeDocument/2006/relationships/hyperlink" Target="http://webviet24h.com/thiet-ke-website-chuyen-nghiep" TargetMode="External"/><Relationship Id="rId45" Type="http://schemas.openxmlformats.org/officeDocument/2006/relationships/hyperlink" Target="http://webviet24h.com/thiet-ke-website-ban-hang" TargetMode="External"/><Relationship Id="rId53" Type="http://schemas.openxmlformats.org/officeDocument/2006/relationships/hyperlink" Target="http://webviet24h.com/thiet-ke-website-ban-hang"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ebviet24h.com/thiet-ke-website-gioi-thieu-cong-ty" TargetMode="External"/><Relationship Id="rId23" Type="http://schemas.openxmlformats.org/officeDocument/2006/relationships/hyperlink" Target="http://webviet24h.com/thiet-ke-website-ban-hang" TargetMode="External"/><Relationship Id="rId28" Type="http://schemas.openxmlformats.org/officeDocument/2006/relationships/hyperlink" Target="http://webviet24h.com/thiet-ke-website-chuyen-nghiep" TargetMode="External"/><Relationship Id="rId36" Type="http://schemas.openxmlformats.org/officeDocument/2006/relationships/hyperlink" Target="http://webviet24h.com/thiet-ke-website-ban-hang" TargetMode="External"/><Relationship Id="rId49" Type="http://schemas.openxmlformats.org/officeDocument/2006/relationships/hyperlink" Target="http://webviet24h.com/thiet-ke-website-ban-hang" TargetMode="External"/><Relationship Id="rId57" Type="http://schemas.openxmlformats.org/officeDocument/2006/relationships/hyperlink" Target="http://webviet24h.com/cong-ty-thiet-ke-website-tai-ha-noi" TargetMode="External"/><Relationship Id="rId10" Type="http://schemas.openxmlformats.org/officeDocument/2006/relationships/hyperlink" Target="http://webviet24h.com/thiet-ke-website-bat-dong-san" TargetMode="External"/><Relationship Id="rId19" Type="http://schemas.openxmlformats.org/officeDocument/2006/relationships/hyperlink" Target="http://webviet24h.com/thiet-ke-website-chuyen-nghiep" TargetMode="External"/><Relationship Id="rId31" Type="http://schemas.openxmlformats.org/officeDocument/2006/relationships/hyperlink" Target="http://webviet24h.com/cong-ty-thiet-ke-website-tai-ha-noi" TargetMode="External"/><Relationship Id="rId44" Type="http://schemas.openxmlformats.org/officeDocument/2006/relationships/hyperlink" Target="http://webviet24h.com/thiet-ke-website-rao-vat" TargetMode="External"/><Relationship Id="rId52" Type="http://schemas.openxmlformats.org/officeDocument/2006/relationships/hyperlink" Target="http://webviet24h.com/thiet-ke-website-rao-vat"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ebviet24h.com/thiet-ke-website-ban-hang" TargetMode="External"/><Relationship Id="rId14" Type="http://schemas.openxmlformats.org/officeDocument/2006/relationships/hyperlink" Target="http://webviet24h.com/thiet-ke-website-ban-hang" TargetMode="External"/><Relationship Id="rId22" Type="http://schemas.openxmlformats.org/officeDocument/2006/relationships/hyperlink" Target="http://webviet24h.com/thiet-ke-website-ban-hang" TargetMode="External"/><Relationship Id="rId27" Type="http://schemas.openxmlformats.org/officeDocument/2006/relationships/hyperlink" Target="http://webviet24h.com/cong-ty-thiet-ke-website-tai-ha-noi" TargetMode="External"/><Relationship Id="rId30" Type="http://schemas.openxmlformats.org/officeDocument/2006/relationships/hyperlink" Target="http://webviet24h.com/thiet-ke-website-ban-hang" TargetMode="External"/><Relationship Id="rId35" Type="http://schemas.openxmlformats.org/officeDocument/2006/relationships/hyperlink" Target="http://webviet24h.com/thiet-ke-website-ban-hang" TargetMode="External"/><Relationship Id="rId43" Type="http://schemas.openxmlformats.org/officeDocument/2006/relationships/hyperlink" Target="http://webviet24h.com/thiet-ke-website-ban-hang" TargetMode="External"/><Relationship Id="rId48" Type="http://schemas.openxmlformats.org/officeDocument/2006/relationships/hyperlink" Target="http://webviet24h.com/thiet-ke-website-tin-tuc" TargetMode="External"/><Relationship Id="rId56" Type="http://schemas.openxmlformats.org/officeDocument/2006/relationships/hyperlink" Target="http://webviet24h.com/cong-ty-thiet-ke-website-tai-ha-noi" TargetMode="External"/><Relationship Id="rId8" Type="http://schemas.openxmlformats.org/officeDocument/2006/relationships/hyperlink" Target="http://webviet24h.com/thiet-ke-website-tin-tuc" TargetMode="External"/><Relationship Id="rId51" Type="http://schemas.openxmlformats.org/officeDocument/2006/relationships/hyperlink" Target="http://webviet24h.com/thiet-ke-website-ban-hang"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23</Pages>
  <Words>13399</Words>
  <Characters>76375</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2018-03-06T07:50:00Z</dcterms:created>
  <dcterms:modified xsi:type="dcterms:W3CDTF">2018-03-06T15:24:00Z</dcterms:modified>
</cp:coreProperties>
</file>